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3D3" w:rsidRDefault="00F813D3" w:rsidP="00F813D3">
      <w:pPr>
        <w:rPr>
          <w:sz w:val="28"/>
        </w:rPr>
      </w:pPr>
    </w:p>
    <w:p w:rsidR="00F813D3" w:rsidRDefault="00F813D3" w:rsidP="00F813D3">
      <w:pPr>
        <w:jc w:val="center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8A71794" wp14:editId="7D40635A">
            <wp:simplePos x="0" y="0"/>
            <wp:positionH relativeFrom="column">
              <wp:posOffset>2789555</wp:posOffset>
            </wp:positionH>
            <wp:positionV relativeFrom="paragraph">
              <wp:posOffset>-16510</wp:posOffset>
            </wp:positionV>
            <wp:extent cx="748665" cy="941070"/>
            <wp:effectExtent l="0" t="0" r="0" b="0"/>
            <wp:wrapNone/>
            <wp:docPr id="1" name="Рисунок 1" descr="Описание: Описание: Описание: Описание: Герб_НР_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Герб_НР_Цветно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41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13D3" w:rsidRDefault="00F813D3" w:rsidP="00F813D3">
      <w:pPr>
        <w:jc w:val="center"/>
        <w:rPr>
          <w:sz w:val="28"/>
        </w:rPr>
      </w:pPr>
    </w:p>
    <w:p w:rsidR="00F813D3" w:rsidRDefault="00F813D3" w:rsidP="00F813D3">
      <w:pPr>
        <w:jc w:val="center"/>
        <w:rPr>
          <w:sz w:val="28"/>
        </w:rPr>
      </w:pPr>
    </w:p>
    <w:p w:rsidR="00F813D3" w:rsidRDefault="00F813D3" w:rsidP="00F813D3">
      <w:pPr>
        <w:rPr>
          <w:sz w:val="28"/>
        </w:rPr>
      </w:pPr>
    </w:p>
    <w:tbl>
      <w:tblPr>
        <w:tblpPr w:leftFromText="180" w:rightFromText="180" w:bottomFromText="200" w:vertAnchor="text" w:horzAnchor="margin" w:tblpX="142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F813D3" w:rsidTr="00575FB8">
        <w:trPr>
          <w:trHeight w:val="397"/>
        </w:trPr>
        <w:tc>
          <w:tcPr>
            <w:tcW w:w="9606" w:type="dxa"/>
          </w:tcPr>
          <w:p w:rsidR="00F813D3" w:rsidRDefault="00F813D3" w:rsidP="00575FB8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F813D3" w:rsidTr="00575FB8">
        <w:tc>
          <w:tcPr>
            <w:tcW w:w="9606" w:type="dxa"/>
            <w:hideMark/>
          </w:tcPr>
          <w:p w:rsidR="00F813D3" w:rsidRDefault="00F813D3" w:rsidP="00575FB8">
            <w:pPr>
              <w:pStyle w:val="3"/>
              <w:spacing w:line="276" w:lineRule="auto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 xml:space="preserve">АДМИНИСТРАЦИЯ НИКОЛЬСКОГО РАЙОНА </w:t>
            </w:r>
          </w:p>
        </w:tc>
      </w:tr>
      <w:tr w:rsidR="00F813D3" w:rsidTr="00575FB8">
        <w:trPr>
          <w:trHeight w:val="397"/>
        </w:trPr>
        <w:tc>
          <w:tcPr>
            <w:tcW w:w="9606" w:type="dxa"/>
            <w:vAlign w:val="center"/>
            <w:hideMark/>
          </w:tcPr>
          <w:p w:rsidR="00F813D3" w:rsidRDefault="00F813D3" w:rsidP="00575FB8">
            <w:pPr>
              <w:pStyle w:val="3"/>
              <w:spacing w:line="276" w:lineRule="auto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 xml:space="preserve">  ПЕНЗЕНСКОЙ ОБЛАСТИ</w:t>
            </w:r>
          </w:p>
        </w:tc>
      </w:tr>
      <w:tr w:rsidR="00F813D3" w:rsidTr="00575FB8">
        <w:trPr>
          <w:trHeight w:val="294"/>
        </w:trPr>
        <w:tc>
          <w:tcPr>
            <w:tcW w:w="9606" w:type="dxa"/>
          </w:tcPr>
          <w:p w:rsidR="00F813D3" w:rsidRDefault="00F813D3" w:rsidP="00575FB8">
            <w:pPr>
              <w:pStyle w:val="3"/>
              <w:spacing w:line="276" w:lineRule="auto"/>
              <w:rPr>
                <w:lang w:eastAsia="en-US"/>
              </w:rPr>
            </w:pPr>
          </w:p>
        </w:tc>
      </w:tr>
      <w:tr w:rsidR="00F813D3" w:rsidTr="00575FB8">
        <w:trPr>
          <w:trHeight w:val="542"/>
        </w:trPr>
        <w:tc>
          <w:tcPr>
            <w:tcW w:w="9606" w:type="dxa"/>
            <w:vAlign w:val="center"/>
            <w:hideMark/>
          </w:tcPr>
          <w:p w:rsidR="00F813D3" w:rsidRDefault="00F813D3" w:rsidP="00575FB8">
            <w:pPr>
              <w:pStyle w:val="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</w:t>
            </w:r>
          </w:p>
        </w:tc>
      </w:tr>
      <w:tr w:rsidR="00F813D3" w:rsidTr="00575FB8">
        <w:trPr>
          <w:trHeight w:val="212"/>
        </w:trPr>
        <w:tc>
          <w:tcPr>
            <w:tcW w:w="9606" w:type="dxa"/>
            <w:vAlign w:val="center"/>
          </w:tcPr>
          <w:p w:rsidR="00F813D3" w:rsidRDefault="00F813D3" w:rsidP="00575FB8">
            <w:pPr>
              <w:pStyle w:val="3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</w:p>
        </w:tc>
      </w:tr>
    </w:tbl>
    <w:p w:rsidR="00F813D3" w:rsidRDefault="00F813D3" w:rsidP="00F813D3">
      <w:pPr>
        <w:spacing w:line="192" w:lineRule="auto"/>
        <w:jc w:val="both"/>
        <w:rPr>
          <w:sz w:val="16"/>
        </w:rPr>
      </w:pPr>
    </w:p>
    <w:tbl>
      <w:tblPr>
        <w:tblpPr w:leftFromText="180" w:rightFromText="180" w:bottomFromText="20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F813D3" w:rsidTr="00575FB8">
        <w:tc>
          <w:tcPr>
            <w:tcW w:w="284" w:type="dxa"/>
            <w:vAlign w:val="bottom"/>
            <w:hideMark/>
          </w:tcPr>
          <w:p w:rsidR="00F813D3" w:rsidRDefault="00F813D3" w:rsidP="00575FB8">
            <w:pPr>
              <w:spacing w:line="276" w:lineRule="auto"/>
            </w:pPr>
            <w: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813D3" w:rsidRDefault="004B28A0" w:rsidP="00575FB8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/>
                <w:sz w:val="22"/>
              </w:rPr>
              <w:t>09.08.2019</w:t>
            </w:r>
          </w:p>
        </w:tc>
        <w:tc>
          <w:tcPr>
            <w:tcW w:w="397" w:type="dxa"/>
            <w:vAlign w:val="bottom"/>
            <w:hideMark/>
          </w:tcPr>
          <w:p w:rsidR="00F813D3" w:rsidRDefault="00F813D3" w:rsidP="00575FB8">
            <w:pPr>
              <w:spacing w:line="276" w:lineRule="auto"/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813D3" w:rsidRDefault="004B28A0" w:rsidP="00575FB8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/>
                <w:sz w:val="22"/>
              </w:rPr>
              <w:t>589</w:t>
            </w:r>
            <w:bookmarkStart w:id="0" w:name="_GoBack"/>
            <w:bookmarkEnd w:id="0"/>
          </w:p>
        </w:tc>
      </w:tr>
      <w:tr w:rsidR="00F813D3" w:rsidTr="00575FB8">
        <w:tc>
          <w:tcPr>
            <w:tcW w:w="4650" w:type="dxa"/>
            <w:gridSpan w:val="4"/>
          </w:tcPr>
          <w:p w:rsidR="00F813D3" w:rsidRDefault="00F813D3" w:rsidP="00575FB8">
            <w:pPr>
              <w:spacing w:line="276" w:lineRule="auto"/>
              <w:jc w:val="center"/>
              <w:rPr>
                <w:sz w:val="10"/>
              </w:rPr>
            </w:pPr>
          </w:p>
          <w:p w:rsidR="00F813D3" w:rsidRDefault="00F813D3" w:rsidP="00575FB8">
            <w:pPr>
              <w:spacing w:line="276" w:lineRule="auto"/>
              <w:jc w:val="center"/>
            </w:pPr>
            <w:proofErr w:type="spellStart"/>
            <w:r>
              <w:t>г.Никольск</w:t>
            </w:r>
            <w:proofErr w:type="spellEnd"/>
          </w:p>
        </w:tc>
      </w:tr>
    </w:tbl>
    <w:p w:rsidR="00F813D3" w:rsidRDefault="00F813D3" w:rsidP="00F813D3"/>
    <w:p w:rsidR="00F813D3" w:rsidRDefault="00F813D3" w:rsidP="00F813D3"/>
    <w:p w:rsidR="00F813D3" w:rsidRDefault="00F813D3" w:rsidP="00F813D3"/>
    <w:p w:rsidR="00F813D3" w:rsidRDefault="00F813D3" w:rsidP="00F813D3">
      <w:pPr>
        <w:widowControl w:val="0"/>
        <w:ind w:firstLine="708"/>
        <w:rPr>
          <w:rFonts w:eastAsia="Times New Roman"/>
          <w:b/>
          <w:szCs w:val="24"/>
          <w:lang w:eastAsia="ru-RU"/>
        </w:rPr>
      </w:pPr>
    </w:p>
    <w:p w:rsidR="00F813D3" w:rsidRPr="00F813D3" w:rsidRDefault="00F813D3" w:rsidP="00F813D3">
      <w:pPr>
        <w:pStyle w:val="ConsPlusTitle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85CA0">
        <w:rPr>
          <w:rFonts w:ascii="Times New Roman" w:hAnsi="Times New Roman" w:cs="Times New Roman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F813D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F813D3">
        <w:rPr>
          <w:rFonts w:ascii="Times New Roman" w:hAnsi="Times New Roman" w:cs="Times New Roman"/>
          <w:sz w:val="24"/>
          <w:szCs w:val="24"/>
        </w:rPr>
        <w:t>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813D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F813D3" w:rsidRPr="00AA7A5C" w:rsidRDefault="00F813D3" w:rsidP="00F813D3">
      <w:pPr>
        <w:widowControl w:val="0"/>
        <w:ind w:firstLine="708"/>
        <w:jc w:val="center"/>
        <w:rPr>
          <w:rFonts w:eastAsia="Times New Roman"/>
          <w:szCs w:val="24"/>
          <w:lang w:eastAsia="ru-RU"/>
        </w:rPr>
      </w:pPr>
    </w:p>
    <w:p w:rsidR="00F813D3" w:rsidRPr="00027990" w:rsidRDefault="00F813D3" w:rsidP="00F813D3">
      <w:pPr>
        <w:widowControl w:val="0"/>
        <w:ind w:firstLine="708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соответствии с Ф</w:t>
      </w:r>
      <w:r w:rsidRPr="00027990">
        <w:rPr>
          <w:rFonts w:eastAsia="Times New Roman"/>
          <w:szCs w:val="24"/>
          <w:lang w:eastAsia="ru-RU"/>
        </w:rPr>
        <w:t xml:space="preserve">едеральными законами от 27.07.2010 № 210-ФЗ «Об организации предоставления государственных и муниципальных услуг» (с последующими изменениями),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30.04.2014 № 403 «Об исчерпывающем перечне процедур в сфере жилищного строительства», руководствуясь Уставом Никольского района Пензенской области, администрация Никольского района Пензенской области </w:t>
      </w:r>
      <w:r w:rsidRPr="00027990">
        <w:rPr>
          <w:rFonts w:eastAsia="Times New Roman"/>
          <w:b/>
          <w:szCs w:val="24"/>
          <w:lang w:eastAsia="ru-RU"/>
        </w:rPr>
        <w:t>постановляет:</w:t>
      </w:r>
    </w:p>
    <w:p w:rsidR="00F813D3" w:rsidRPr="00027990" w:rsidRDefault="00F813D3" w:rsidP="00F813D3">
      <w:pPr>
        <w:widowControl w:val="0"/>
        <w:ind w:firstLine="708"/>
        <w:jc w:val="both"/>
        <w:rPr>
          <w:rFonts w:eastAsia="Times New Roman"/>
          <w:szCs w:val="24"/>
          <w:lang w:eastAsia="ru-RU"/>
        </w:rPr>
      </w:pPr>
    </w:p>
    <w:p w:rsidR="00F813D3" w:rsidRDefault="00F813D3" w:rsidP="00F813D3">
      <w:pPr>
        <w:ind w:firstLine="540"/>
        <w:jc w:val="both"/>
        <w:rPr>
          <w:szCs w:val="24"/>
        </w:rPr>
      </w:pPr>
      <w:r w:rsidRPr="00AA7A5C">
        <w:rPr>
          <w:szCs w:val="24"/>
        </w:rPr>
        <w:t xml:space="preserve">1. Утвердить административный </w:t>
      </w:r>
      <w:hyperlink w:anchor="P29" w:history="1">
        <w:r w:rsidRPr="00AA7A5C">
          <w:rPr>
            <w:rStyle w:val="a5"/>
            <w:color w:val="auto"/>
            <w:szCs w:val="24"/>
            <w:u w:val="none"/>
          </w:rPr>
          <w:t>регламент</w:t>
        </w:r>
      </w:hyperlink>
      <w:r w:rsidRPr="00AA7A5C">
        <w:rPr>
          <w:szCs w:val="24"/>
        </w:rPr>
        <w:t xml:space="preserve"> по предоставлению муниципальной услуги «</w:t>
      </w:r>
      <w:r w:rsidRPr="00F813D3">
        <w:rPr>
          <w:szCs w:val="24"/>
        </w:rPr>
        <w:t>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AA7A5C">
        <w:rPr>
          <w:szCs w:val="24"/>
        </w:rPr>
        <w:t>» согласно приложению к настоящему постановлению.</w:t>
      </w:r>
    </w:p>
    <w:p w:rsidR="00C72E30" w:rsidRPr="00C72E30" w:rsidRDefault="00C72E30" w:rsidP="00C72E3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bCs/>
          <w:szCs w:val="24"/>
        </w:rPr>
        <w:t xml:space="preserve">2. </w:t>
      </w:r>
      <w:r w:rsidRPr="00A37306">
        <w:rPr>
          <w:bCs/>
          <w:szCs w:val="24"/>
        </w:rPr>
        <w:t xml:space="preserve">Признать утратившим силу постановление администрации Никольского района Пензенской области </w:t>
      </w:r>
      <w:r w:rsidRPr="00883B82">
        <w:rPr>
          <w:bCs/>
          <w:szCs w:val="24"/>
        </w:rPr>
        <w:t>от</w:t>
      </w:r>
      <w:r w:rsidRPr="00A37306">
        <w:rPr>
          <w:bCs/>
          <w:color w:val="FF0000"/>
          <w:szCs w:val="24"/>
        </w:rPr>
        <w:t xml:space="preserve"> </w:t>
      </w:r>
      <w:r>
        <w:rPr>
          <w:szCs w:val="24"/>
        </w:rPr>
        <w:t>09.07.2019 № 543</w:t>
      </w:r>
      <w:r w:rsidRPr="00027990">
        <w:rPr>
          <w:szCs w:val="24"/>
        </w:rPr>
        <w:t xml:space="preserve"> </w:t>
      </w:r>
      <w:r w:rsidRPr="00A37306">
        <w:rPr>
          <w:bCs/>
          <w:color w:val="FF0000"/>
          <w:szCs w:val="24"/>
        </w:rPr>
        <w:t xml:space="preserve"> </w:t>
      </w:r>
      <w:r w:rsidRPr="00A37306">
        <w:rPr>
          <w:bCs/>
          <w:szCs w:val="24"/>
        </w:rPr>
        <w:t>«Об утверждении административного регламента предоставления администрацией Никольского района Пензенской области муниципальной услуги «</w:t>
      </w:r>
      <w:r>
        <w:rPr>
          <w:bCs/>
          <w:szCs w:val="24"/>
        </w:rPr>
        <w:t>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A37306">
        <w:rPr>
          <w:szCs w:val="24"/>
        </w:rPr>
        <w:t>».</w:t>
      </w:r>
    </w:p>
    <w:p w:rsidR="00F813D3" w:rsidRPr="00027990" w:rsidRDefault="00C72E30" w:rsidP="00F813D3">
      <w:pPr>
        <w:pStyle w:val="ConsPlusNormal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813D3">
        <w:rPr>
          <w:rFonts w:ascii="Times New Roman" w:hAnsi="Times New Roman" w:cs="Times New Roman"/>
          <w:sz w:val="24"/>
          <w:szCs w:val="24"/>
        </w:rPr>
        <w:t>.</w:t>
      </w:r>
      <w:r w:rsidR="00F813D3" w:rsidRPr="00027990">
        <w:rPr>
          <w:rFonts w:ascii="Times New Roman" w:hAnsi="Times New Roman" w:cs="Times New Roman"/>
          <w:sz w:val="24"/>
          <w:szCs w:val="24"/>
        </w:rPr>
        <w:t xml:space="preserve"> Настоящее постановление опубликовать в информационном бюллетене  Никольского района Пензенской области «Вестник Никольского района» и разместить на официальном сайте администрации Никольского района в информационно-телекоммуникационной сети «Интернет».</w:t>
      </w:r>
    </w:p>
    <w:p w:rsidR="00F813D3" w:rsidRPr="00027990" w:rsidRDefault="00C72E30" w:rsidP="00F813D3">
      <w:pPr>
        <w:pStyle w:val="ConsPlusNormal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813D3" w:rsidRPr="00027990">
        <w:rPr>
          <w:rFonts w:ascii="Times New Roman" w:hAnsi="Times New Roman" w:cs="Times New Roman"/>
          <w:sz w:val="24"/>
          <w:szCs w:val="24"/>
        </w:rPr>
        <w:t xml:space="preserve">. Настоящее </w:t>
      </w:r>
      <w:r w:rsidR="00F813D3" w:rsidRPr="00027990">
        <w:rPr>
          <w:rFonts w:ascii="Times New Roman" w:hAnsi="Times New Roman" w:cs="Times New Roman"/>
          <w:bCs/>
          <w:sz w:val="24"/>
          <w:szCs w:val="24"/>
        </w:rPr>
        <w:t>постановление</w:t>
      </w:r>
      <w:r w:rsidR="00F813D3" w:rsidRPr="00027990">
        <w:rPr>
          <w:rFonts w:ascii="Times New Roman" w:hAnsi="Times New Roman" w:cs="Times New Roman"/>
          <w:sz w:val="24"/>
          <w:szCs w:val="24"/>
        </w:rPr>
        <w:t xml:space="preserve"> вступает в силу на следующий день после дня его официального опубликования.</w:t>
      </w:r>
    </w:p>
    <w:p w:rsidR="00F813D3" w:rsidRPr="00027990" w:rsidRDefault="00C72E30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813D3" w:rsidRPr="00027990">
        <w:rPr>
          <w:rFonts w:ascii="Times New Roman" w:hAnsi="Times New Roman" w:cs="Times New Roman"/>
          <w:sz w:val="24"/>
          <w:szCs w:val="24"/>
        </w:rPr>
        <w:t>. Контроль за исполнением настоящего постановления возложить на заместителя главы администрации Никольского района Пензенской области</w:t>
      </w:r>
      <w:r w:rsidR="00F813D3">
        <w:rPr>
          <w:rFonts w:ascii="Times New Roman" w:hAnsi="Times New Roman" w:cs="Times New Roman"/>
          <w:sz w:val="24"/>
          <w:szCs w:val="24"/>
        </w:rPr>
        <w:t xml:space="preserve"> по вопросам жилищно-коммунального хозяйства</w:t>
      </w:r>
      <w:r w:rsidR="00F813D3" w:rsidRPr="00027990">
        <w:rPr>
          <w:rFonts w:ascii="Times New Roman" w:hAnsi="Times New Roman" w:cs="Times New Roman"/>
          <w:sz w:val="24"/>
          <w:szCs w:val="24"/>
        </w:rPr>
        <w:t>.</w:t>
      </w:r>
    </w:p>
    <w:p w:rsidR="00F813D3" w:rsidRPr="0002799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027990" w:rsidRDefault="00F813D3" w:rsidP="00F813D3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990">
        <w:rPr>
          <w:rFonts w:ascii="Times New Roman" w:hAnsi="Times New Roman"/>
          <w:sz w:val="24"/>
          <w:szCs w:val="24"/>
        </w:rPr>
        <w:t xml:space="preserve">Глава администрации </w:t>
      </w:r>
    </w:p>
    <w:p w:rsidR="00F813D3" w:rsidRDefault="00F813D3" w:rsidP="00F813D3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990">
        <w:rPr>
          <w:rFonts w:ascii="Times New Roman" w:hAnsi="Times New Roman"/>
          <w:sz w:val="24"/>
          <w:szCs w:val="24"/>
        </w:rPr>
        <w:t>Никольского района Пе</w:t>
      </w:r>
      <w:r>
        <w:rPr>
          <w:rFonts w:ascii="Times New Roman" w:hAnsi="Times New Roman"/>
          <w:sz w:val="24"/>
          <w:szCs w:val="24"/>
        </w:rPr>
        <w:t>нзенской области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Л.В. </w:t>
      </w:r>
      <w:proofErr w:type="spellStart"/>
      <w:r>
        <w:rPr>
          <w:rFonts w:ascii="Times New Roman" w:hAnsi="Times New Roman"/>
          <w:sz w:val="24"/>
          <w:szCs w:val="24"/>
        </w:rPr>
        <w:t>Линина</w:t>
      </w:r>
      <w:proofErr w:type="spellEnd"/>
    </w:p>
    <w:p w:rsidR="00F813D3" w:rsidRPr="00036057" w:rsidRDefault="00F813D3" w:rsidP="00F813D3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3D3" w:rsidRDefault="00F813D3" w:rsidP="00F813D3">
      <w:pPr>
        <w:widowControl w:val="0"/>
        <w:ind w:right="-285"/>
        <w:jc w:val="right"/>
      </w:pPr>
      <w:r>
        <w:t>Приложение 1</w:t>
      </w:r>
    </w:p>
    <w:p w:rsidR="00F813D3" w:rsidRDefault="00F813D3" w:rsidP="00F813D3">
      <w:pPr>
        <w:widowControl w:val="0"/>
        <w:ind w:right="-285"/>
        <w:jc w:val="right"/>
      </w:pPr>
      <w:r>
        <w:t>к постановлению администрации</w:t>
      </w:r>
    </w:p>
    <w:p w:rsidR="00F813D3" w:rsidRDefault="00F813D3" w:rsidP="00F813D3">
      <w:pPr>
        <w:widowControl w:val="0"/>
        <w:ind w:right="-285"/>
        <w:jc w:val="right"/>
      </w:pPr>
      <w:r>
        <w:t>Никольского района</w:t>
      </w:r>
    </w:p>
    <w:p w:rsidR="00F813D3" w:rsidRDefault="00F813D3" w:rsidP="00F813D3">
      <w:pPr>
        <w:widowControl w:val="0"/>
        <w:ind w:right="-285"/>
        <w:jc w:val="right"/>
      </w:pPr>
      <w:r>
        <w:t>Пензенской области</w:t>
      </w:r>
    </w:p>
    <w:p w:rsidR="00F813D3" w:rsidRDefault="00F813D3" w:rsidP="00F813D3">
      <w:pPr>
        <w:widowControl w:val="0"/>
        <w:ind w:right="-285"/>
        <w:jc w:val="right"/>
      </w:pPr>
      <w:r>
        <w:t xml:space="preserve">от                      №               </w:t>
      </w:r>
    </w:p>
    <w:p w:rsidR="00F813D3" w:rsidRPr="00C72E30" w:rsidRDefault="00F813D3" w:rsidP="00F813D3">
      <w:pPr>
        <w:jc w:val="center"/>
        <w:rPr>
          <w:b/>
          <w:szCs w:val="24"/>
        </w:rPr>
      </w:pPr>
      <w:r w:rsidRPr="00C72E30">
        <w:rPr>
          <w:b/>
          <w:szCs w:val="24"/>
        </w:rPr>
        <w:t>Административный регламент</w:t>
      </w:r>
    </w:p>
    <w:p w:rsidR="00F813D3" w:rsidRPr="00C72E30" w:rsidRDefault="00F813D3" w:rsidP="00F813D3">
      <w:pPr>
        <w:jc w:val="center"/>
        <w:rPr>
          <w:szCs w:val="24"/>
        </w:rPr>
      </w:pPr>
      <w:r w:rsidRPr="00C72E30">
        <w:rPr>
          <w:b/>
          <w:szCs w:val="24"/>
        </w:rPr>
        <w:t xml:space="preserve"> предоставления муниципальной услуги «Направление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</w: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Предмет регулирования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 (далее - Административный регламент) устанавливает порядок и стандарт предоставления муниципальной услуги «Направление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 (далее - муниципальная услуга), определяет сроки и последовательность административных процедур (действий) администрации Никольского района Пензенской области (далее - Администрация) при предоставлении муниципальной услуги.</w:t>
      </w: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ind w:firstLine="540"/>
        <w:jc w:val="both"/>
        <w:rPr>
          <w:szCs w:val="24"/>
        </w:rPr>
      </w:pPr>
      <w:bookmarkStart w:id="1" w:name="P45"/>
      <w:bookmarkEnd w:id="1"/>
      <w:r w:rsidRPr="00C72E30">
        <w:rPr>
          <w:szCs w:val="24"/>
        </w:rPr>
        <w:t xml:space="preserve">1.2. Заявителями при предоставлении муниципальной услуги являются физические и юридические лица (застройщики) либо их уполномоченные представители, обеспечивающие на принадлежащих им земельных участках </w:t>
      </w:r>
      <w:r w:rsidRPr="00C72E30">
        <w:rPr>
          <w:rFonts w:eastAsia="Times New Roman"/>
          <w:szCs w:val="24"/>
          <w:lang w:eastAsia="ru-RU"/>
        </w:rPr>
        <w:t>строительство, реконструкцию объектов индивидуального жилищного строительства или садового дома</w:t>
      </w:r>
      <w:r w:rsidRPr="00C72E30">
        <w:rPr>
          <w:szCs w:val="24"/>
        </w:rPr>
        <w:t xml:space="preserve"> (далее – заявители).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F813D3" w:rsidRPr="00C72E30" w:rsidRDefault="00F813D3" w:rsidP="00F813D3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1.3.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Информирование о предоставлении Администрацией муниципальной услуги осуществляется: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1.3.1.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1.3.2.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1.3.3. посредством использования телефонной, почтовой связи, а также электронной почты;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1.3.4. посредством размещения информации на официальном сайте Администрации в информационно-телекоммуникационной сети «Интернет»</w:t>
      </w:r>
      <w:r w:rsidRPr="00C72E30">
        <w:rPr>
          <w:rFonts w:ascii="Times New Roman" w:hAnsi="Times New Roman" w:cs="Times New Roman"/>
          <w:sz w:val="24"/>
          <w:szCs w:val="24"/>
          <w:u w:val="single"/>
        </w:rPr>
        <w:t xml:space="preserve"> «http://nikolsk.pnzreg.ru/»</w:t>
      </w:r>
      <w:r w:rsidRPr="00C72E30">
        <w:rPr>
          <w:sz w:val="24"/>
          <w:szCs w:val="24"/>
        </w:rPr>
        <w:t xml:space="preserve"> </w:t>
      </w:r>
      <w:r w:rsidRPr="00C72E30">
        <w:rPr>
          <w:rFonts w:ascii="Times New Roman" w:hAnsi="Times New Roman" w:cs="Times New Roman"/>
          <w:sz w:val="24"/>
          <w:szCs w:val="24"/>
        </w:rPr>
        <w:t xml:space="preserve">(далее - официальный сайт Администрации), в федеральной государственной информационной системе «Единый портал государственных и муниципальных услуг </w:t>
      </w:r>
      <w:r w:rsidRPr="00C72E30">
        <w:rPr>
          <w:rFonts w:ascii="Times New Roman" w:hAnsi="Times New Roman" w:cs="Times New Roman"/>
          <w:sz w:val="24"/>
          <w:szCs w:val="24"/>
        </w:rPr>
        <w:lastRenderedPageBreak/>
        <w:t>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proofErr w:type="spellStart"/>
      <w:r w:rsidRPr="00C72E30">
        <w:rPr>
          <w:rFonts w:ascii="Times New Roman" w:hAnsi="Times New Roman" w:cs="Times New Roman"/>
          <w:sz w:val="24"/>
          <w:szCs w:val="24"/>
          <w:lang w:val="en-US"/>
        </w:rPr>
        <w:t>gos</w:t>
      </w:r>
      <w:proofErr w:type="spellEnd"/>
      <w:r w:rsidRPr="00C72E30">
        <w:rPr>
          <w:rFonts w:ascii="Times New Roman" w:hAnsi="Times New Roman" w:cs="Times New Roman"/>
          <w:sz w:val="24"/>
          <w:szCs w:val="24"/>
        </w:rPr>
        <w:t>uslugi.pnzreg.ru) (далее – Региональный портал).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На Едином портале и Региональном портале, официальном сайте Администрации размещается следующая информация: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2) круг заявителей;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3) срок предоставления муниципальной услуги;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8) форма уведомления, используемая при предоставлении муниципальной услуги.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Доступ к такой информации о порядке и сроках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1.4. Порядок, форма, место размещения и способы получения справочной информации.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1.3 Административного регламента.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Информирование осуществляется также путем оформления информационных стендов в здании Администрации, где размещается соответствующая справочная информация.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Справочная информация размещается также на официальном сайте Администрации, Едином портале, Региональном портале.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К справочной информации относится следующая информация: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место нахождения и график работы Администрации,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справочные телефоны Администрации, организаций, участвующих в предоставлении муниципальной услуги, в том числе номер телефона-автоинформатора (при наличии);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адреса официальных сайтов в информационно-телекоммуникационной сети «Интернет» Администрации, организаций, участвующих в предоставлении муниципальной услуги, адреса их электронной почты.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lastRenderedPageBreak/>
        <w:t>2.1. Наименование муниципальной услуги -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Краткое наименование муниципальной услуги не предусмотрено.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Наименование органа местного самоуправления,</w:t>
      </w: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 xml:space="preserve"> предоставляющего муниципальную услугу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2.2. </w:t>
      </w:r>
      <w:r w:rsidRPr="00C72E30">
        <w:rPr>
          <w:rFonts w:ascii="Times New Roman" w:hAnsi="Times New Roman" w:cs="Times New Roman"/>
          <w:spacing w:val="2"/>
          <w:sz w:val="24"/>
          <w:szCs w:val="24"/>
        </w:rPr>
        <w:t xml:space="preserve">Предоставление муниципальной услуги осуществляет </w:t>
      </w:r>
      <w:r w:rsidRPr="00C72E30">
        <w:rPr>
          <w:rFonts w:ascii="Times New Roman" w:hAnsi="Times New Roman" w:cs="Times New Roman"/>
          <w:sz w:val="24"/>
          <w:szCs w:val="24"/>
        </w:rPr>
        <w:t>Администрация.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2.3. Результ</w:t>
      </w:r>
      <w:r w:rsidRPr="00C72E30">
        <w:rPr>
          <w:rFonts w:ascii="Times New Roman" w:hAnsi="Times New Roman" w:cs="Times New Roman"/>
          <w:color w:val="000000"/>
          <w:sz w:val="24"/>
          <w:szCs w:val="24"/>
        </w:rPr>
        <w:t>атом предоставления муниципальной услуги является:</w:t>
      </w:r>
    </w:p>
    <w:p w:rsidR="00F813D3" w:rsidRPr="00C72E30" w:rsidRDefault="00F813D3" w:rsidP="00F813D3">
      <w:pPr>
        <w:widowControl w:val="0"/>
        <w:ind w:firstLine="540"/>
        <w:jc w:val="both"/>
        <w:rPr>
          <w:szCs w:val="24"/>
        </w:rPr>
      </w:pPr>
      <w:r w:rsidRPr="00C72E30">
        <w:rPr>
          <w:color w:val="000000"/>
          <w:szCs w:val="24"/>
        </w:rPr>
        <w:t xml:space="preserve">- </w:t>
      </w:r>
      <w:r w:rsidRPr="00C72E30">
        <w:rPr>
          <w:bCs/>
          <w:color w:val="000000"/>
          <w:szCs w:val="24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- уведомление о соответствии);</w:t>
      </w:r>
    </w:p>
    <w:p w:rsidR="00F813D3" w:rsidRPr="00C72E30" w:rsidRDefault="00F813D3" w:rsidP="00F813D3">
      <w:pPr>
        <w:widowControl w:val="0"/>
        <w:ind w:firstLine="540"/>
        <w:jc w:val="both"/>
        <w:rPr>
          <w:bCs/>
          <w:color w:val="000000"/>
          <w:szCs w:val="24"/>
        </w:rPr>
      </w:pPr>
      <w:r w:rsidRPr="00C72E30">
        <w:rPr>
          <w:bCs/>
          <w:color w:val="000000"/>
          <w:szCs w:val="24"/>
        </w:rPr>
        <w:t>- 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- уведомление о несоответствии).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 не может превышать 5</w:t>
      </w:r>
      <w:r w:rsidRPr="00C72E30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Pr="00C72E30">
        <w:rPr>
          <w:rFonts w:ascii="Times New Roman" w:hAnsi="Times New Roman" w:cs="Times New Roman"/>
          <w:sz w:val="24"/>
          <w:szCs w:val="24"/>
        </w:rPr>
        <w:t>рабочих дней со дня поступления в Администрацию уведомления об окончании строительства или реконструкции объекта индивидуального жилищного строительства или садового дома (далее – уведомление).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ind w:firstLine="540"/>
        <w:jc w:val="center"/>
        <w:rPr>
          <w:b/>
          <w:szCs w:val="24"/>
        </w:rPr>
      </w:pPr>
      <w:r w:rsidRPr="00C72E30">
        <w:rPr>
          <w:b/>
          <w:szCs w:val="24"/>
        </w:rPr>
        <w:t>Правовые основания для предоставления муниципальной услуги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E30">
        <w:rPr>
          <w:rFonts w:ascii="Times New Roman" w:hAnsi="Times New Roman" w:cs="Times New Roman"/>
          <w:color w:val="auto"/>
          <w:sz w:val="24"/>
          <w:szCs w:val="24"/>
        </w:rPr>
        <w:t>2.5. Правовые основания для предоставления муниципальной услуги.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E30">
        <w:rPr>
          <w:rFonts w:ascii="Times New Roman" w:hAnsi="Times New Roman" w:cs="Times New Roman"/>
          <w:color w:val="auto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Администрации и на Региональном портале.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72E30">
        <w:rPr>
          <w:rFonts w:ascii="Times New Roman" w:hAnsi="Times New Roman" w:cs="Times New Roman"/>
          <w:color w:val="auto"/>
          <w:sz w:val="24"/>
          <w:szCs w:val="24"/>
        </w:rPr>
        <w:t>Администрация обеспечивает актуализацию перечня нормативных правовых актов, регулирующих предоставление муниципальной услуги, на официальном сайте Администрации и на Региональном портале.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ind w:firstLine="540"/>
        <w:jc w:val="center"/>
        <w:rPr>
          <w:b/>
          <w:szCs w:val="24"/>
        </w:rPr>
      </w:pPr>
      <w:r w:rsidRPr="00C72E30">
        <w:rPr>
          <w:b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F813D3" w:rsidRPr="00C72E30" w:rsidRDefault="00F813D3" w:rsidP="00F813D3">
      <w:pPr>
        <w:ind w:firstLine="567"/>
        <w:jc w:val="both"/>
        <w:rPr>
          <w:rFonts w:eastAsia="Times New Roman"/>
          <w:szCs w:val="24"/>
        </w:rPr>
      </w:pP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rFonts w:eastAsia="Times New Roman"/>
          <w:szCs w:val="24"/>
        </w:rPr>
        <w:t xml:space="preserve">2.6. Исчерпывающий перечень документов, необходимых для предоставления муниципальной услуги, которые заявитель </w:t>
      </w:r>
      <w:r w:rsidRPr="00C72E30">
        <w:rPr>
          <w:szCs w:val="24"/>
        </w:rPr>
        <w:t xml:space="preserve">(представитель заявителя) </w:t>
      </w:r>
      <w:r w:rsidRPr="00C72E30">
        <w:rPr>
          <w:rFonts w:eastAsia="Times New Roman"/>
          <w:szCs w:val="24"/>
        </w:rPr>
        <w:t>представляет самостоятельно: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 xml:space="preserve">2.6.1. </w:t>
      </w:r>
      <w:r w:rsidRPr="00C72E30">
        <w:rPr>
          <w:bCs/>
          <w:szCs w:val="24"/>
        </w:rPr>
        <w:t xml:space="preserve">уведомление, </w:t>
      </w:r>
      <w:r w:rsidRPr="00C72E30">
        <w:rPr>
          <w:szCs w:val="24"/>
        </w:rPr>
        <w:t xml:space="preserve">составленное по форме в соответствии с </w:t>
      </w:r>
      <w:hyperlink r:id="rId9">
        <w:r w:rsidRPr="00C72E30">
          <w:rPr>
            <w:rStyle w:val="ListLabel121"/>
            <w:bCs/>
            <w:sz w:val="24"/>
            <w:szCs w:val="24"/>
          </w:rPr>
          <w:t>приказом</w:t>
        </w:r>
      </w:hyperlink>
      <w:r w:rsidRPr="00C72E30">
        <w:rPr>
          <w:bCs/>
          <w:szCs w:val="24"/>
        </w:rPr>
        <w:t xml:space="preserve"> Минстроя России от 19.09.2018 № 591/</w:t>
      </w:r>
      <w:proofErr w:type="spellStart"/>
      <w:r w:rsidRPr="00C72E30">
        <w:rPr>
          <w:bCs/>
          <w:szCs w:val="24"/>
        </w:rPr>
        <w:t>пр</w:t>
      </w:r>
      <w:proofErr w:type="spellEnd"/>
      <w:r w:rsidRPr="00C72E30">
        <w:rPr>
          <w:bCs/>
          <w:szCs w:val="24"/>
        </w:rPr>
        <w:t xml:space="preserve"> «Об утверждении формы уведомлений, необходимых для строительства объекта индивидуального жилищного строительства или садового дома» согласно приложению № 1 Административного регламента</w:t>
      </w:r>
      <w:r w:rsidRPr="00C72E30">
        <w:rPr>
          <w:szCs w:val="24"/>
        </w:rPr>
        <w:t>;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2.6.2. технический план объекта индивидуального жилищного строительства или садового дома;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2.6.3. документ, подтверждающий полномочия представителя заявителя, в случае, если уведомление о планируемом строительстве направлено представителем заявителя;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lastRenderedPageBreak/>
        <w:t>2.6.4.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2.6.5.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E30">
        <w:rPr>
          <w:rFonts w:ascii="Times New Roman" w:hAnsi="Times New Roman" w:cs="Times New Roman"/>
          <w:color w:val="auto"/>
          <w:sz w:val="24"/>
          <w:szCs w:val="24"/>
        </w:rPr>
        <w:t>2.7. Заявитель (представитель заявителя) может подать уведомление и (или) документы, необходимые для предоставления муниципальной услуги, следующими способами: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E30">
        <w:rPr>
          <w:rFonts w:ascii="Times New Roman" w:hAnsi="Times New Roman" w:cs="Times New Roman"/>
          <w:color w:val="auto"/>
          <w:sz w:val="24"/>
          <w:szCs w:val="24"/>
        </w:rPr>
        <w:t>1)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ab/>
        <w:t>лично по местонахождению Администрации;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E30">
        <w:rPr>
          <w:rFonts w:ascii="Times New Roman" w:hAnsi="Times New Roman" w:cs="Times New Roman"/>
          <w:color w:val="auto"/>
          <w:sz w:val="24"/>
          <w:szCs w:val="24"/>
        </w:rPr>
        <w:t>2)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ab/>
        <w:t>почтового отправления с уведомлением о вручении по местонахождению Администрации;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E30">
        <w:rPr>
          <w:rFonts w:ascii="Times New Roman" w:hAnsi="Times New Roman" w:cs="Times New Roman"/>
          <w:color w:val="auto"/>
          <w:sz w:val="24"/>
          <w:szCs w:val="24"/>
        </w:rPr>
        <w:t>3)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ab/>
        <w:t>в форме электронного документа, подписанного простой электронной подписью или усиленной квалифицированной электронной подписью, посредством Единого портала и (или) Регионального портала;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E30">
        <w:rPr>
          <w:rFonts w:ascii="Times New Roman" w:hAnsi="Times New Roman" w:cs="Times New Roman"/>
          <w:color w:val="auto"/>
          <w:sz w:val="24"/>
          <w:szCs w:val="24"/>
        </w:rPr>
        <w:t>4)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ab/>
        <w:t xml:space="preserve">на бумажном носителе посредством личного обращения через </w:t>
      </w:r>
      <w:r w:rsidRPr="00C72E30">
        <w:rPr>
          <w:rFonts w:ascii="Times New Roman" w:hAnsi="Times New Roman" w:cs="Times New Roman"/>
          <w:sz w:val="24"/>
          <w:szCs w:val="24"/>
        </w:rPr>
        <w:t xml:space="preserve">Многофункциональный центр предоставления государственных и муниципальных услуг (далее - МФЦ) 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>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</w:t>
      </w:r>
    </w:p>
    <w:p w:rsidR="00F813D3" w:rsidRPr="00C72E30" w:rsidRDefault="00F813D3" w:rsidP="00F813D3">
      <w:pPr>
        <w:pStyle w:val="ConsPlusNormal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необходимых в соответствии с нормативными правовыми актами</w:t>
      </w:r>
    </w:p>
    <w:p w:rsidR="00F813D3" w:rsidRPr="00C72E30" w:rsidRDefault="00F813D3" w:rsidP="00F813D3">
      <w:pPr>
        <w:pStyle w:val="ConsPlusNormal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для предоставления муниципальной услуги, которые</w:t>
      </w:r>
    </w:p>
    <w:p w:rsidR="00F813D3" w:rsidRPr="00C72E30" w:rsidRDefault="00F813D3" w:rsidP="00F813D3">
      <w:pPr>
        <w:pStyle w:val="ConsPlusNormal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F813D3" w:rsidRPr="00C72E30" w:rsidRDefault="00F813D3" w:rsidP="00F813D3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2.8.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 xml:space="preserve"> Документы, которые необходимы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органов исполнительной власти, органов местного самоуправления и подведомственных им организаций, и которые заявитель (представитель заявителя) вправе представить по собственной инициативе - отсутствуют.</w:t>
      </w: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2.10. В приеме к рассмотрению документов, необходимых для предоставления муниципальной услуги, отказывается: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2.10.1.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уведомления в форме электронного документа);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color w:val="auto"/>
          <w:sz w:val="24"/>
          <w:szCs w:val="24"/>
        </w:rPr>
        <w:t xml:space="preserve">2.10.2. </w:t>
      </w:r>
      <w:r w:rsidRPr="00C72E30">
        <w:rPr>
          <w:rFonts w:ascii="Times New Roman" w:hAnsi="Times New Roman" w:cs="Times New Roman"/>
          <w:sz w:val="24"/>
          <w:szCs w:val="24"/>
        </w:rPr>
        <w:t xml:space="preserve">в случае отсутствия в уведомлении сведений, предусмотренных абзацем первым части 16 статьи 55 Градостроительного кодекса Российской Федерации (далее - </w:t>
      </w:r>
      <w:proofErr w:type="spellStart"/>
      <w:r w:rsidRPr="00C72E30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C72E30">
        <w:rPr>
          <w:rFonts w:ascii="Times New Roman" w:hAnsi="Times New Roman" w:cs="Times New Roman"/>
          <w:sz w:val="24"/>
          <w:szCs w:val="24"/>
        </w:rPr>
        <w:t xml:space="preserve"> РФ), или отсутствия документов, прилагаемых к нему и предусмотренных пунктами 1 - 3 части 16 статьи 55 </w:t>
      </w:r>
      <w:proofErr w:type="spellStart"/>
      <w:r w:rsidRPr="00C72E30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C72E30">
        <w:rPr>
          <w:rFonts w:ascii="Times New Roman" w:hAnsi="Times New Roman" w:cs="Times New Roman"/>
          <w:sz w:val="24"/>
          <w:szCs w:val="24"/>
        </w:rPr>
        <w:t xml:space="preserve"> РФ, а также в случае, если уведомление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строительства или садового дома ранее не направлялось (в том числе было возвращено заявителю 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 xml:space="preserve">(представителю заявителя) </w:t>
      </w:r>
      <w:r w:rsidRPr="00C72E30">
        <w:rPr>
          <w:rFonts w:ascii="Times New Roman" w:hAnsi="Times New Roman" w:cs="Times New Roman"/>
          <w:sz w:val="24"/>
          <w:szCs w:val="24"/>
        </w:rPr>
        <w:t xml:space="preserve">в соответствии с частью 6 статьи 51.1 </w:t>
      </w:r>
      <w:proofErr w:type="spellStart"/>
      <w:r w:rsidRPr="00C72E30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C72E30">
        <w:rPr>
          <w:rFonts w:ascii="Times New Roman" w:hAnsi="Times New Roman" w:cs="Times New Roman"/>
          <w:sz w:val="24"/>
          <w:szCs w:val="24"/>
        </w:rPr>
        <w:t xml:space="preserve"> РФ).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lastRenderedPageBreak/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813D3" w:rsidRPr="00C72E30" w:rsidRDefault="00F813D3" w:rsidP="00F813D3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2E30">
        <w:rPr>
          <w:rFonts w:ascii="Times New Roman" w:hAnsi="Times New Roman"/>
          <w:sz w:val="24"/>
          <w:szCs w:val="24"/>
        </w:rPr>
        <w:t xml:space="preserve">2.11. </w:t>
      </w:r>
      <w:bookmarkStart w:id="2" w:name="P206"/>
      <w:bookmarkEnd w:id="2"/>
      <w:r w:rsidRPr="00C72E30">
        <w:rPr>
          <w:rFonts w:ascii="Times New Roman" w:hAnsi="Times New Roman"/>
          <w:sz w:val="24"/>
          <w:szCs w:val="24"/>
        </w:rPr>
        <w:t>В предоставлении муниципальной услуги отказывается в следующих случаях: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2.11.1.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</w:t>
      </w:r>
      <w:proofErr w:type="spellStart"/>
      <w:r w:rsidRPr="00C72E30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C72E30">
        <w:rPr>
          <w:rFonts w:ascii="Times New Roman" w:hAnsi="Times New Roman" w:cs="Times New Roman"/>
          <w:sz w:val="24"/>
          <w:szCs w:val="24"/>
        </w:rPr>
        <w:t xml:space="preserve"> РФ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</w:t>
      </w:r>
      <w:proofErr w:type="spellStart"/>
      <w:r w:rsidRPr="00C72E30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C72E30">
        <w:rPr>
          <w:rFonts w:ascii="Times New Roman" w:hAnsi="Times New Roman" w:cs="Times New Roman"/>
          <w:sz w:val="24"/>
          <w:szCs w:val="24"/>
        </w:rPr>
        <w:t xml:space="preserve"> РФ, другими федеральными законами;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2.11.2.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2.11.3.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эксплуатацию;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/>
          <w:sz w:val="24"/>
          <w:szCs w:val="24"/>
        </w:rPr>
        <w:t>2.12. Основания для приостановления муниципальной услуги не предусмотрены.</w:t>
      </w: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spacing w:before="0"/>
        <w:jc w:val="center"/>
        <w:rPr>
          <w:rFonts w:ascii="Times New Roman" w:hAnsi="Times New Roman" w:cs="Times New Roman"/>
          <w:i w:val="0"/>
          <w:color w:val="auto"/>
          <w:spacing w:val="2"/>
          <w:szCs w:val="24"/>
        </w:rPr>
      </w:pPr>
      <w:r w:rsidRPr="00C72E30">
        <w:rPr>
          <w:rFonts w:ascii="Times New Roman" w:hAnsi="Times New Roman" w:cs="Times New Roman"/>
          <w:i w:val="0"/>
          <w:color w:val="auto"/>
          <w:spacing w:val="2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F813D3" w:rsidRPr="00C72E30" w:rsidRDefault="00F813D3" w:rsidP="00F813D3">
      <w:pPr>
        <w:pStyle w:val="a3"/>
        <w:rPr>
          <w:sz w:val="24"/>
          <w:szCs w:val="24"/>
        </w:rPr>
      </w:pPr>
    </w:p>
    <w:p w:rsidR="00F813D3" w:rsidRPr="00C72E30" w:rsidRDefault="00F813D3" w:rsidP="00F813D3">
      <w:pPr>
        <w:pStyle w:val="formattext"/>
        <w:shd w:val="clear" w:color="auto" w:fill="FFFFFF"/>
        <w:spacing w:before="0" w:after="0" w:line="240" w:lineRule="auto"/>
        <w:ind w:firstLine="540"/>
        <w:jc w:val="both"/>
      </w:pPr>
      <w:r w:rsidRPr="00C72E30">
        <w:rPr>
          <w:spacing w:val="2"/>
        </w:rPr>
        <w:t>2.13. Оказание иных услуг, необходимых и обязательных для предоставления муниципальной услуги, не предусмотрено.</w:t>
      </w: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муниципальной услуги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2.14. Муниципальная услуга предоставляется бесплатно.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ind w:firstLine="540"/>
        <w:jc w:val="center"/>
        <w:rPr>
          <w:b/>
          <w:szCs w:val="24"/>
        </w:rPr>
      </w:pPr>
      <w:r w:rsidRPr="00C72E30">
        <w:rPr>
          <w:b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2.15. Время ожидания в очереди не должно превышать: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при подаче уведомления и (или) документов - 15 минут;</w:t>
      </w:r>
    </w:p>
    <w:p w:rsidR="00F813D3" w:rsidRPr="00C72E30" w:rsidRDefault="00F813D3" w:rsidP="00F813D3">
      <w:pPr>
        <w:pStyle w:val="ConsPlusNormal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при получении результата предоставления муниципальной услуги - 15 минут.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>2.16. В целях оптимизации процесса предоставления муниципальной услуги осуществляется прием заявителей (представителей заявителей) по предварительной записи.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>Запись на прием проводится по телефону или электронной почте Администрации.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>Заявителю (представителю заявителя)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3D3" w:rsidRPr="00C72E30" w:rsidRDefault="00F813D3" w:rsidP="00F813D3">
      <w:pPr>
        <w:ind w:firstLine="540"/>
        <w:jc w:val="center"/>
        <w:rPr>
          <w:b/>
          <w:szCs w:val="24"/>
        </w:rPr>
      </w:pPr>
      <w:r w:rsidRPr="00C72E30">
        <w:rPr>
          <w:b/>
          <w:szCs w:val="24"/>
        </w:rPr>
        <w:t>Срок регистрации уведомления заявителя о предоставлении муниципальной услуги</w:t>
      </w: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1"/>
        <w:spacing w:before="0" w:after="0" w:line="240" w:lineRule="auto"/>
        <w:ind w:firstLine="567"/>
        <w:rPr>
          <w:szCs w:val="24"/>
        </w:rPr>
      </w:pPr>
      <w:r w:rsidRPr="00C72E30">
        <w:rPr>
          <w:rFonts w:cs="Times New Roman"/>
          <w:szCs w:val="24"/>
        </w:rPr>
        <w:t xml:space="preserve">2.17. </w:t>
      </w:r>
      <w:r w:rsidRPr="00C72E30">
        <w:rPr>
          <w:szCs w:val="24"/>
        </w:rPr>
        <w:t xml:space="preserve">Регистрация уведомления заявителя </w:t>
      </w:r>
      <w:r w:rsidRPr="00C72E30">
        <w:rPr>
          <w:rFonts w:cs="Times New Roman"/>
          <w:color w:val="auto"/>
          <w:szCs w:val="24"/>
        </w:rPr>
        <w:t xml:space="preserve">(представителя заявителя) </w:t>
      </w:r>
      <w:r w:rsidRPr="00C72E30">
        <w:rPr>
          <w:szCs w:val="24"/>
        </w:rPr>
        <w:t>о предоставлении муниципальной услуги, в том числе в электронной форме, осуществляется в день его получения.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lastRenderedPageBreak/>
        <w:t>Уведомление заявителя (представителя заявителя) о предоставлении муниципальной услуги регистрируется в установленной системе документооборота с присвоением уведомлению входящего номера и указанием даты его получения.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30">
        <w:rPr>
          <w:rFonts w:ascii="Times New Roman" w:hAnsi="Times New Roman" w:cs="Times New Roman"/>
          <w:color w:val="000000"/>
          <w:sz w:val="24"/>
          <w:szCs w:val="24"/>
        </w:rPr>
        <w:t xml:space="preserve">Регистрация уведомления заявителя 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 xml:space="preserve">(представителя заявителя) </w:t>
      </w:r>
      <w:r w:rsidRPr="00C72E30">
        <w:rPr>
          <w:rFonts w:ascii="Times New Roman" w:hAnsi="Times New Roman" w:cs="Times New Roman"/>
          <w:color w:val="000000"/>
          <w:sz w:val="24"/>
          <w:szCs w:val="24"/>
        </w:rPr>
        <w:t>о предоставлении муниципальной услуги, направленного в форме электронного документа с использованием Единого портала и (или) Регионального портала осуществляется в автоматическом режиме.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13D3" w:rsidRPr="00C72E30" w:rsidRDefault="00F813D3" w:rsidP="00F813D3">
      <w:pPr>
        <w:ind w:firstLine="540"/>
        <w:jc w:val="center"/>
        <w:rPr>
          <w:b/>
          <w:szCs w:val="24"/>
        </w:rPr>
      </w:pPr>
      <w:r w:rsidRPr="00C72E30">
        <w:rPr>
          <w:b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2.18. З</w:t>
      </w:r>
      <w:r w:rsidRPr="00C72E30">
        <w:rPr>
          <w:rFonts w:ascii="Times New Roman" w:hAnsi="Times New Roman" w:cs="Times New Roman"/>
          <w:spacing w:val="2"/>
          <w:sz w:val="24"/>
          <w:szCs w:val="24"/>
        </w:rPr>
        <w:t xml:space="preserve">дания, в котором располагаются помещения Администрации, МФЦ должны быть расположены с учетом транспортной и пешеходной доступности для заявителей 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>(представителей заявителей)</w:t>
      </w:r>
      <w:r w:rsidRPr="00C72E30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pacing w:val="2"/>
          <w:sz w:val="24"/>
          <w:szCs w:val="24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2.19. Предоставление муниципальной услуги осуществляется в специально выделенных для этой цели помещениях.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Помещения, в которых осуществляется предоставление муниципальной услуги, оборудуются: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информационными стендами, содержащими визуальную и текстовую информацию;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стульями и столами для возможности оформления документов.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На информационных стендах размещаются: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 - выписки из законодательных и иных нормативных правовых актов, содержащих нормы, регулирующие деятельность Администрации, и Административного регламента;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 -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 - образец заполнения уведомления;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- порядок досудебного (внесудебного) 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>обжалования действий (бездействия) и решений, принятых (осуществляемых) в ходе предоставления муниципальной услуги</w:t>
      </w:r>
      <w:r w:rsidRPr="00C72E30">
        <w:rPr>
          <w:rFonts w:ascii="Times New Roman" w:hAnsi="Times New Roman" w:cs="Times New Roman"/>
          <w:sz w:val="24"/>
          <w:szCs w:val="24"/>
        </w:rPr>
        <w:t>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Места ожидания должны соответствовать комфортным условиям для заявителей 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 xml:space="preserve">(представителей заявителей) </w:t>
      </w:r>
      <w:r w:rsidRPr="00C72E30">
        <w:rPr>
          <w:rFonts w:ascii="Times New Roman" w:hAnsi="Times New Roman" w:cs="Times New Roman"/>
          <w:sz w:val="24"/>
          <w:szCs w:val="24"/>
        </w:rPr>
        <w:t>и оптимальным условиям работы специалистов.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2.22. Кабинеты приема заявителей 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>(представителей заявителей)</w:t>
      </w:r>
      <w:r w:rsidRPr="00C72E30">
        <w:rPr>
          <w:rFonts w:ascii="Times New Roman" w:hAnsi="Times New Roman" w:cs="Times New Roman"/>
          <w:sz w:val="24"/>
          <w:szCs w:val="24"/>
        </w:rPr>
        <w:t xml:space="preserve"> должны иметь информационные таблички (вывески) с указанием: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фамилии, имени, отчества (при наличии) и должности специалиста.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 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>(представителей заявителей)</w:t>
      </w:r>
      <w:r w:rsidRPr="00C72E30">
        <w:rPr>
          <w:rFonts w:ascii="Times New Roman" w:hAnsi="Times New Roman" w:cs="Times New Roman"/>
          <w:sz w:val="24"/>
          <w:szCs w:val="24"/>
        </w:rPr>
        <w:t>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2.24. Предоставление муниципальной услуги осуществляется в отдельных специально оборудованных помещениях, обеспечивающих беспрепятственный доступ </w:t>
      </w:r>
      <w:r w:rsidRPr="00C72E30">
        <w:rPr>
          <w:rFonts w:ascii="Times New Roman" w:hAnsi="Times New Roman" w:cs="Times New Roman"/>
          <w:sz w:val="24"/>
          <w:szCs w:val="24"/>
        </w:rPr>
        <w:lastRenderedPageBreak/>
        <w:t>инвалидов (включая инвалидов, использующих кресла-коляски и собак-проводников).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Прием заявителей 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 xml:space="preserve">(представителей заявителей) </w:t>
      </w:r>
      <w:r w:rsidRPr="00C72E30">
        <w:rPr>
          <w:rFonts w:ascii="Times New Roman" w:hAnsi="Times New Roman" w:cs="Times New Roman"/>
          <w:sz w:val="24"/>
          <w:szCs w:val="24"/>
        </w:rPr>
        <w:t>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C72E30">
        <w:rPr>
          <w:rFonts w:ascii="Times New Roman" w:hAnsi="Times New Roman" w:cs="Times New Roman"/>
          <w:color w:val="000000"/>
          <w:sz w:val="24"/>
          <w:szCs w:val="24"/>
        </w:rPr>
        <w:t>Администрации, МФЦ.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30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72E30">
        <w:rPr>
          <w:rFonts w:ascii="Times New Roman" w:hAnsi="Times New Roman" w:cs="Times New Roman"/>
          <w:color w:val="000000"/>
          <w:sz w:val="24"/>
          <w:szCs w:val="24"/>
        </w:rPr>
        <w:t>сурдопереводчика</w:t>
      </w:r>
      <w:proofErr w:type="spellEnd"/>
      <w:r w:rsidRPr="00C72E30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C72E30">
        <w:rPr>
          <w:rFonts w:ascii="Times New Roman" w:hAnsi="Times New Roman" w:cs="Times New Roman"/>
          <w:color w:val="000000"/>
          <w:sz w:val="24"/>
          <w:szCs w:val="24"/>
        </w:rPr>
        <w:t>тифлосурдопереводчика</w:t>
      </w:r>
      <w:proofErr w:type="spellEnd"/>
      <w:r w:rsidRPr="00C72E3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30">
        <w:rPr>
          <w:rFonts w:ascii="Times New Roman" w:hAnsi="Times New Roman" w:cs="Times New Roman"/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30">
        <w:rPr>
          <w:rFonts w:ascii="Times New Roman" w:hAnsi="Times New Roman" w:cs="Times New Roman"/>
          <w:color w:val="000000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color w:val="000000"/>
          <w:sz w:val="24"/>
          <w:szCs w:val="24"/>
        </w:rPr>
        <w:t>Рабочее место специалиста Администрации, МФЦ</w:t>
      </w:r>
      <w:r w:rsidRPr="00C72E3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72E30">
        <w:rPr>
          <w:rFonts w:ascii="Times New Roman" w:hAnsi="Times New Roman" w:cs="Times New Roman"/>
          <w:sz w:val="24"/>
          <w:szCs w:val="24"/>
        </w:rPr>
        <w:t xml:space="preserve">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C72E30">
        <w:rPr>
          <w:rFonts w:ascii="Times New Roman" w:hAnsi="Times New Roman" w:cs="Times New Roman"/>
          <w:sz w:val="24"/>
          <w:szCs w:val="24"/>
        </w:rPr>
        <w:t>брелками</w:t>
      </w:r>
      <w:proofErr w:type="spellEnd"/>
      <w:r w:rsidRPr="00C72E30">
        <w:rPr>
          <w:rFonts w:ascii="Times New Roman" w:hAnsi="Times New Roman" w:cs="Times New Roman"/>
          <w:sz w:val="24"/>
          <w:szCs w:val="24"/>
        </w:rPr>
        <w:t>-коммуникаторами).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Pr="00C72E30">
        <w:rPr>
          <w:rFonts w:ascii="Times New Roman" w:hAnsi="Times New Roman" w:cs="Times New Roman"/>
          <w:color w:val="000000"/>
          <w:sz w:val="24"/>
          <w:szCs w:val="24"/>
        </w:rPr>
        <w:t>Администрации, МФЦ</w:t>
      </w:r>
      <w:r w:rsidRPr="00C72E30">
        <w:rPr>
          <w:rFonts w:ascii="Times New Roman" w:hAnsi="Times New Roman" w:cs="Times New Roman"/>
          <w:sz w:val="24"/>
          <w:szCs w:val="24"/>
        </w:rPr>
        <w:t xml:space="preserve"> обеспечиваются личными нагрудными карточками (</w:t>
      </w:r>
      <w:proofErr w:type="spellStart"/>
      <w:r w:rsidRPr="00C72E30">
        <w:rPr>
          <w:rFonts w:ascii="Times New Roman" w:hAnsi="Times New Roman" w:cs="Times New Roman"/>
          <w:sz w:val="24"/>
          <w:szCs w:val="24"/>
        </w:rPr>
        <w:t>бейджами</w:t>
      </w:r>
      <w:proofErr w:type="spellEnd"/>
      <w:r w:rsidRPr="00C72E30">
        <w:rPr>
          <w:rFonts w:ascii="Times New Roman" w:hAnsi="Times New Roman" w:cs="Times New Roman"/>
          <w:sz w:val="24"/>
          <w:szCs w:val="24"/>
        </w:rPr>
        <w:t>) с указанием фамилии, имени, отчества (при наличии) и должности.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F813D3" w:rsidRPr="00C72E30" w:rsidRDefault="00F813D3" w:rsidP="00F813D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jc w:val="center"/>
        <w:rPr>
          <w:rFonts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F813D3" w:rsidRPr="00C72E30" w:rsidRDefault="00F813D3" w:rsidP="00F813D3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2.25. Показателями доступности предоставления муниципальной услуги являются: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2.25.1. транспортная доступность к месту предоставления муниципальной услуги;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2.25.2. обеспечение беспрепятственного доступа лиц к помещениям, в которых предоставляется муниципальная услуга;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2.25.3. размещение информации о порядке предоставления муниципальной услуги на официальном сайте Администрации в информационно-телекоммуникационной сети "Интернет", на Едином портале и (или) Региональном портале;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2.25.4. размещение информации о порядке предоставления муниципальной услуги на информационных стендах;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2.25.5. размещение информации о порядке предоставления муниципальной услуги в средствах массовой информации;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  <w:tab w:val="num" w:pos="0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2.25.6. возможность получения заявителем (представителем заявителя) информации о ходе предоставления муниципальной услуги с использованием Единого портала и (или) Регионального портала.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2.26. Показателями качества предоставления муниципальной услуги являются: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2.26.1. соблюдение сроков предоставления муниципальной услуги;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lastRenderedPageBreak/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2.27. В процессе предоставления муниципальной услуги заявитель взаимодействует с муниципальными служащими Администрации: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2.27.1. при подаче документов для получения муниципальной услуги;</w:t>
      </w: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tabs>
          <w:tab w:val="clear" w:pos="864"/>
        </w:tabs>
        <w:spacing w:before="0"/>
        <w:ind w:left="0" w:firstLine="567"/>
        <w:jc w:val="both"/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</w:pPr>
      <w:r w:rsidRPr="00C72E30">
        <w:rPr>
          <w:rFonts w:ascii="Times New Roman" w:eastAsia="SimSun" w:hAnsi="Times New Roman" w:cs="Times New Roman"/>
          <w:b w:val="0"/>
          <w:i w:val="0"/>
          <w:color w:val="000000"/>
          <w:kern w:val="1"/>
          <w:szCs w:val="24"/>
          <w:lang w:eastAsia="hi-IN" w:bidi="hi-IN"/>
        </w:rPr>
        <w:t>2.27.2. при получении результата оказания муниципальной услуги.</w:t>
      </w:r>
    </w:p>
    <w:p w:rsidR="00F813D3" w:rsidRPr="00C72E30" w:rsidRDefault="00F813D3" w:rsidP="00F813D3">
      <w:pPr>
        <w:pStyle w:val="a3"/>
        <w:rPr>
          <w:rFonts w:ascii="Times New Roman" w:hAnsi="Times New Roman"/>
          <w:sz w:val="24"/>
          <w:szCs w:val="24"/>
          <w:lang w:eastAsia="hi-IN" w:bidi="hi-IN"/>
        </w:rPr>
      </w:pPr>
    </w:p>
    <w:p w:rsidR="00F813D3" w:rsidRPr="00C72E30" w:rsidRDefault="00F813D3" w:rsidP="00F813D3">
      <w:pPr>
        <w:pStyle w:val="4"/>
        <w:keepNext w:val="0"/>
        <w:keepLines w:val="0"/>
        <w:numPr>
          <w:ilvl w:val="3"/>
          <w:numId w:val="1"/>
        </w:numPr>
        <w:spacing w:before="0"/>
        <w:jc w:val="center"/>
        <w:rPr>
          <w:rFonts w:ascii="Times New Roman" w:hAnsi="Times New Roman" w:cs="Times New Roman"/>
          <w:i w:val="0"/>
          <w:color w:val="auto"/>
          <w:spacing w:val="2"/>
          <w:szCs w:val="24"/>
        </w:rPr>
      </w:pPr>
      <w:r w:rsidRPr="00C72E30">
        <w:rPr>
          <w:rFonts w:ascii="Times New Roman" w:hAnsi="Times New Roman" w:cs="Times New Roman"/>
          <w:i w:val="0"/>
          <w:color w:val="auto"/>
          <w:spacing w:val="2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F813D3" w:rsidRPr="00C72E30" w:rsidRDefault="00F813D3" w:rsidP="00F813D3">
      <w:pPr>
        <w:pStyle w:val="a3"/>
        <w:spacing w:after="0" w:line="240" w:lineRule="auto"/>
        <w:rPr>
          <w:sz w:val="24"/>
          <w:szCs w:val="24"/>
        </w:rPr>
      </w:pP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2.28. При предоставлении муниципальной услуги в электронной форме посредством Единого портала, Регионального портала заявителю обеспечивается: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а) получение информации о порядке и сроках предоставления муниципальной услуги;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б) формирование уведомления о предоставлении муниципальной услуги;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в) прием и регистрация уведомления и (или) иных документов, необходимых для предоставления услуги;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г) получение сведений о ходе выполнения муниципальной услуги;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д) получение результата предоставления муниципальной услуги; 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е) досудебное (внесудебное) обжалование решений и действий (бездействия) Администрации, его должностных лиц.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Информация о ходе предоставления муниципальной услуги направляется заявителю 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>(представителю заявителя)</w:t>
      </w:r>
      <w:r w:rsidRPr="00C72E30">
        <w:rPr>
          <w:rFonts w:ascii="Times New Roman" w:hAnsi="Times New Roman" w:cs="Times New Roman"/>
          <w:sz w:val="24"/>
          <w:szCs w:val="24"/>
        </w:rPr>
        <w:t xml:space="preserve">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портала, Регионального портала по выбору заявителя.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2.29.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взаимодействии.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В МФЦ осуществляются прием и выдача документов только при личном обращении заявителя.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color w:val="auto"/>
          <w:spacing w:val="2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2.30. При подаче уведомления в электронной форме с использованием Единого портала, Регионального портала, оно формируется посредством заполнения интерактивной формы уведомления на Едином портале, Региональном портале без необходимости дополнительной подачи уведомления в какой-либо иной форме и подписывается заявителем </w:t>
      </w:r>
      <w:r w:rsidRPr="00C72E30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в соответствии с требованиями </w:t>
      </w:r>
      <w:r w:rsidRPr="00C72E30">
        <w:rPr>
          <w:rFonts w:ascii="Times New Roman" w:hAnsi="Times New Roman" w:cs="Times New Roman"/>
          <w:sz w:val="24"/>
          <w:szCs w:val="24"/>
        </w:rPr>
        <w:t xml:space="preserve">Федерального закона от 06.04.2011 № 63-ФЗ «Об электронной подписи» </w:t>
      </w:r>
      <w:r w:rsidRPr="00C72E30">
        <w:rPr>
          <w:rFonts w:ascii="Times New Roman" w:hAnsi="Times New Roman" w:cs="Times New Roman"/>
          <w:color w:val="auto"/>
          <w:spacing w:val="2"/>
          <w:sz w:val="24"/>
          <w:szCs w:val="24"/>
        </w:rPr>
        <w:t>простой электронной подписью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2.31. Образцы заполнения электронной формы уведомления размещаются на Едином портале, Региональном портале.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После заполнения каждого из полей электронной формы уведомления автоматически осуществляется его форматно-логическая проверка.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При выявлении некорректно заполненного поля электронной формы уведомления заявитель 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>(представитель заявителя)</w:t>
      </w:r>
      <w:r w:rsidRPr="00C72E30">
        <w:rPr>
          <w:rFonts w:ascii="Times New Roman" w:hAnsi="Times New Roman" w:cs="Times New Roman"/>
          <w:sz w:val="24"/>
          <w:szCs w:val="24"/>
        </w:rPr>
        <w:t xml:space="preserve">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уведомления.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2.32. При формировании уведомления обеспечивается: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lastRenderedPageBreak/>
        <w:t>а) возможность копирования и сохранения уведомления и (или) иных документов, необходимых для предоставления муниципальной услуги;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б)</w:t>
      </w:r>
      <w:r w:rsidRPr="00C72E30">
        <w:rPr>
          <w:rFonts w:ascii="Times New Roman" w:hAnsi="Times New Roman" w:cs="Times New Roman"/>
          <w:sz w:val="24"/>
          <w:szCs w:val="24"/>
        </w:rPr>
        <w:tab/>
        <w:t>возможность печати на бумажном носителе копии электронной формы уведомления;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в) сохранение ранее введенных в электронную форму уведомления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уведомления;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г) заполнение полей электронной формы уведомления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Едином портале, Региональном портале, в части, касающейся сведений, отсутствующих в ЕСИА;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д) возможность вернуться на любой из этапов заполнения электронной формы уведомления без потери ранее введенной информации;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е) возможность доступа заявителя на Едином портале, Региональном портале к ранее поданному им уведомлению в течение не менее одного года, а также частично сформированного уведомления – в течение не менее 3 месяцев.</w:t>
      </w:r>
    </w:p>
    <w:p w:rsidR="00F813D3" w:rsidRPr="00C72E30" w:rsidRDefault="00F813D3" w:rsidP="00F813D3">
      <w:pPr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4"/>
        </w:rPr>
      </w:pPr>
      <w:r w:rsidRPr="00C72E30">
        <w:rPr>
          <w:szCs w:val="24"/>
        </w:rPr>
        <w:t>2.33. Представление документа, удостоверяющего личность заявителя, не требуется в случае представления уведомления посредством отправки через личный кабинет Единого портала, Регионального портала, а также, если уведомление подписано усиленной квалифицированной электронной подписью.</w:t>
      </w:r>
    </w:p>
    <w:p w:rsidR="00F813D3" w:rsidRPr="00C72E30" w:rsidRDefault="00F813D3" w:rsidP="00F813D3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4"/>
        </w:rPr>
      </w:pPr>
      <w:r w:rsidRPr="00C72E30">
        <w:rPr>
          <w:szCs w:val="24"/>
        </w:rPr>
        <w:t>В случае представления уведомления представителем заявителя, действующим на основании доверенности, к уведомлению также прилагается доверенность в виде электронного образа такого документа.</w:t>
      </w:r>
    </w:p>
    <w:p w:rsidR="00F813D3" w:rsidRPr="00C72E30" w:rsidRDefault="00F813D3" w:rsidP="00F813D3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4"/>
        </w:rPr>
      </w:pPr>
      <w:r w:rsidRPr="00C72E30">
        <w:rPr>
          <w:szCs w:val="24"/>
        </w:rPr>
        <w:t>Уведомление и прилагаемые к нему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F813D3" w:rsidRPr="00C72E30" w:rsidRDefault="00F813D3" w:rsidP="00F813D3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4"/>
        </w:rPr>
      </w:pPr>
      <w:r w:rsidRPr="00C72E30">
        <w:rPr>
          <w:szCs w:val="24"/>
        </w:rPr>
        <w:t>Электронные документы (электронные образы документов), прилагаемые к уведомлению, в том числе доверенности, направляются в виде файлов в форматах PDF, TIF.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Рекомендуемый формат PDF.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документа, скопировать текст документа и распознать реквизиты документа.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2.34. По выбору заявителя (представител</w:t>
      </w:r>
      <w:r w:rsidRPr="00C72E30">
        <w:rPr>
          <w:rFonts w:cs="Times New Roman"/>
          <w:sz w:val="24"/>
          <w:szCs w:val="24"/>
        </w:rPr>
        <w:t>я</w:t>
      </w:r>
      <w:r w:rsidRPr="00C72E30">
        <w:rPr>
          <w:rFonts w:ascii="Times New Roman" w:hAnsi="Times New Roman" w:cs="Times New Roman"/>
          <w:sz w:val="24"/>
          <w:szCs w:val="24"/>
        </w:rPr>
        <w:t xml:space="preserve"> заявителя) результат предоставления муниципальной услуги, уведомление</w:t>
      </w:r>
      <w:r w:rsidRPr="00C72E30">
        <w:rPr>
          <w:sz w:val="24"/>
          <w:szCs w:val="24"/>
        </w:rPr>
        <w:t xml:space="preserve"> </w:t>
      </w:r>
      <w:r w:rsidRPr="00C72E30">
        <w:rPr>
          <w:rFonts w:ascii="Times New Roman" w:hAnsi="Times New Roman" w:cs="Times New Roman"/>
          <w:sz w:val="24"/>
          <w:szCs w:val="24"/>
        </w:rPr>
        <w:t xml:space="preserve">о получении уведомления и документов, представляемых, в том числе, в форме электронных документов, 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 xml:space="preserve">копия уведомления </w:t>
      </w:r>
      <w:r w:rsidRPr="00C72E30">
        <w:rPr>
          <w:rFonts w:ascii="Times New Roman" w:hAnsi="Times New Roman" w:cs="Times New Roman"/>
          <w:sz w:val="24"/>
          <w:szCs w:val="24"/>
        </w:rPr>
        <w:t>с отметкой о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 xml:space="preserve"> его получении,</w:t>
      </w:r>
      <w:r w:rsidRPr="00C72E30">
        <w:rPr>
          <w:rFonts w:ascii="Times New Roman" w:hAnsi="Times New Roman" w:cs="Times New Roman"/>
          <w:sz w:val="24"/>
          <w:szCs w:val="24"/>
        </w:rPr>
        <w:t xml:space="preserve"> решение об отказе в приеме к рассмотрению документов, </w:t>
      </w:r>
      <w:r w:rsidRPr="00C72E30">
        <w:rPr>
          <w:rFonts w:ascii="Times New Roman" w:hAnsi="Times New Roman"/>
          <w:sz w:val="24"/>
          <w:szCs w:val="24"/>
        </w:rPr>
        <w:t xml:space="preserve">письмо о возвращении уведомления и прилагаемых к нему документов без рассмотрения </w:t>
      </w:r>
      <w:r w:rsidRPr="00C72E30">
        <w:rPr>
          <w:rFonts w:ascii="Times New Roman" w:hAnsi="Times New Roman" w:cs="Times New Roman"/>
          <w:sz w:val="24"/>
          <w:szCs w:val="24"/>
        </w:rPr>
        <w:t>направляются в виде: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документа на бумажном носителе, который заявитель (представитель заявителя) получает непосредственно при личном обращении в Администрацию либо МФЦ (в случае подачи уведомления через МФЦ);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72E30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- документа на бумажном носителе, который направляется заявителю </w:t>
      </w:r>
      <w:r w:rsidRPr="00C72E30">
        <w:rPr>
          <w:rFonts w:ascii="Times New Roman" w:hAnsi="Times New Roman" w:cs="Times New Roman"/>
          <w:sz w:val="24"/>
          <w:szCs w:val="24"/>
        </w:rPr>
        <w:t xml:space="preserve">(представителю заявителя) </w:t>
      </w:r>
      <w:r w:rsidRPr="00C72E30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посредством почтового отправления;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num" w:pos="0"/>
        </w:tabs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72E30">
        <w:rPr>
          <w:rFonts w:ascii="Times New Roman" w:hAnsi="Times New Roman" w:cs="Times New Roman"/>
          <w:color w:val="auto"/>
          <w:sz w:val="24"/>
          <w:szCs w:val="24"/>
          <w:lang w:eastAsia="ru-RU"/>
        </w:rPr>
        <w:t>- в форме электронного документа, подписанного усиленной квалифицированной подписью, посредством Единого портала и (или) Регионального портала (в случае подачи уведомления в электронной форме посредством Единого портала и (или) Регионального портала).</w:t>
      </w:r>
    </w:p>
    <w:p w:rsidR="00F813D3" w:rsidRPr="00C72E30" w:rsidRDefault="00F813D3" w:rsidP="00F813D3">
      <w:pPr>
        <w:pStyle w:val="ConsPlusNormal0"/>
        <w:numPr>
          <w:ilvl w:val="0"/>
          <w:numId w:val="1"/>
        </w:numPr>
        <w:tabs>
          <w:tab w:val="num" w:pos="0"/>
        </w:tabs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813D3" w:rsidRPr="00C72E30" w:rsidRDefault="00F813D3" w:rsidP="00F813D3">
      <w:pPr>
        <w:pStyle w:val="ConsPlusNormal0"/>
        <w:tabs>
          <w:tab w:val="num" w:pos="0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</w:t>
      </w:r>
      <w:r w:rsidRPr="00C72E30">
        <w:rPr>
          <w:b/>
          <w:sz w:val="24"/>
          <w:szCs w:val="24"/>
        </w:rPr>
        <w:t xml:space="preserve"> </w:t>
      </w:r>
      <w:r w:rsidRPr="00C72E30">
        <w:rPr>
          <w:rFonts w:ascii="Times New Roman" w:hAnsi="Times New Roman" w:cs="Times New Roman"/>
          <w:b/>
          <w:sz w:val="24"/>
          <w:szCs w:val="24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3.1.1. прием и регистрация </w:t>
      </w:r>
      <w:r w:rsidRPr="00C72E30">
        <w:rPr>
          <w:rFonts w:ascii="Times New Roman" w:hAnsi="Times New Roman"/>
          <w:bCs/>
          <w:color w:val="000000"/>
          <w:sz w:val="24"/>
          <w:szCs w:val="24"/>
        </w:rPr>
        <w:t xml:space="preserve">уведомления </w:t>
      </w:r>
      <w:r w:rsidRPr="00C72E30">
        <w:rPr>
          <w:rFonts w:ascii="Times New Roman" w:hAnsi="Times New Roman" w:cs="Times New Roman"/>
          <w:sz w:val="24"/>
          <w:szCs w:val="24"/>
        </w:rPr>
        <w:t xml:space="preserve">и (или) документов, </w:t>
      </w:r>
      <w:r w:rsidRPr="00C72E30">
        <w:rPr>
          <w:rFonts w:ascii="Times New Roman" w:hAnsi="Times New Roman" w:cs="Times New Roman"/>
          <w:color w:val="000000"/>
          <w:sz w:val="24"/>
          <w:szCs w:val="24"/>
        </w:rPr>
        <w:t>необходимых для предоставления муниципальной услуги;</w:t>
      </w:r>
    </w:p>
    <w:p w:rsidR="00F813D3" w:rsidRPr="00C72E30" w:rsidRDefault="00F813D3" w:rsidP="00F813D3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30">
        <w:rPr>
          <w:rFonts w:ascii="Times New Roman" w:hAnsi="Times New Roman" w:cs="Times New Roman"/>
          <w:color w:val="000000"/>
          <w:sz w:val="24"/>
          <w:szCs w:val="24"/>
        </w:rPr>
        <w:t>3.1.2. проверка представленных документов, принятие решения о предоставлении (отказе в предоставлении) муниципальной услуги;</w:t>
      </w:r>
    </w:p>
    <w:p w:rsidR="00F813D3" w:rsidRPr="00C72E30" w:rsidRDefault="00F813D3" w:rsidP="00F813D3">
      <w:pPr>
        <w:ind w:firstLine="540"/>
        <w:jc w:val="both"/>
        <w:rPr>
          <w:color w:val="000000"/>
          <w:szCs w:val="24"/>
        </w:rPr>
      </w:pPr>
      <w:r w:rsidRPr="00C72E30">
        <w:rPr>
          <w:color w:val="000000"/>
          <w:szCs w:val="24"/>
        </w:rPr>
        <w:t>3.1.3. выдача результата предоставления муниципальной услуги;</w:t>
      </w:r>
    </w:p>
    <w:p w:rsidR="00F813D3" w:rsidRPr="00C72E30" w:rsidRDefault="00F813D3" w:rsidP="00F813D3">
      <w:pPr>
        <w:ind w:firstLine="540"/>
        <w:jc w:val="both"/>
        <w:rPr>
          <w:szCs w:val="24"/>
        </w:rPr>
      </w:pPr>
      <w:r w:rsidRPr="00C72E30">
        <w:rPr>
          <w:szCs w:val="24"/>
        </w:rPr>
        <w:t>3.1.4. порядок исправления допущенных опечаток и ошибок в выданных в результате предоставления муниципальной услуги документах.</w:t>
      </w:r>
    </w:p>
    <w:p w:rsidR="00F813D3" w:rsidRPr="00C72E30" w:rsidRDefault="00F813D3" w:rsidP="00F813D3">
      <w:pPr>
        <w:ind w:firstLine="540"/>
        <w:jc w:val="center"/>
        <w:rPr>
          <w:szCs w:val="24"/>
        </w:rPr>
      </w:pPr>
    </w:p>
    <w:p w:rsidR="00F813D3" w:rsidRPr="00C72E30" w:rsidRDefault="00F813D3" w:rsidP="00F813D3">
      <w:pPr>
        <w:ind w:firstLine="540"/>
        <w:jc w:val="center"/>
        <w:rPr>
          <w:b/>
          <w:szCs w:val="24"/>
        </w:rPr>
      </w:pPr>
      <w:r w:rsidRPr="00C72E30">
        <w:rPr>
          <w:b/>
          <w:szCs w:val="24"/>
        </w:rPr>
        <w:t>Прием и регистрация уведомления и (или) документов, необходимых для предоставления муниципальной услуги</w:t>
      </w:r>
    </w:p>
    <w:p w:rsidR="00F813D3" w:rsidRPr="00C72E30" w:rsidRDefault="00F813D3" w:rsidP="00F813D3">
      <w:pPr>
        <w:ind w:firstLine="540"/>
        <w:jc w:val="center"/>
        <w:rPr>
          <w:b/>
          <w:color w:val="000000"/>
          <w:szCs w:val="24"/>
        </w:rPr>
      </w:pP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 xml:space="preserve">3.2. Основанием для начала административной процедуры является обращение заявителя с </w:t>
      </w:r>
      <w:r w:rsidRPr="00C72E30">
        <w:rPr>
          <w:bCs/>
          <w:color w:val="000000"/>
          <w:szCs w:val="24"/>
        </w:rPr>
        <w:t>уведомлением</w:t>
      </w:r>
      <w:r w:rsidRPr="00C72E30">
        <w:rPr>
          <w:szCs w:val="24"/>
        </w:rPr>
        <w:t>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3.3. Уведомление представляется заявителем (представителем заявителя) в Администрацию.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Уведомление направляется заявителем (представителем заявителя) в Администрацию на бумажном носителе посредством почтового отправления с уведомлением о вручении или представляется лично или в форме электронного документа.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Уведомление подписывается заявителем либо представителем заявителя.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3.4. В случае представления уведомления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</w:t>
      </w:r>
      <w:r w:rsidRPr="00C72E30">
        <w:rPr>
          <w:rFonts w:ascii="Times New Roman" w:hAnsi="Times New Roman" w:cs="Times New Roman"/>
          <w:color w:val="auto"/>
          <w:sz w:val="24"/>
          <w:szCs w:val="24"/>
        </w:rPr>
        <w:t>а представитель юридического лица предъявляет также</w:t>
      </w:r>
      <w:r w:rsidRPr="00C72E30">
        <w:rPr>
          <w:rFonts w:ascii="Times New Roman" w:hAnsi="Times New Roman" w:cs="Times New Roman"/>
          <w:sz w:val="24"/>
          <w:szCs w:val="24"/>
        </w:rPr>
        <w:t xml:space="preserve">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уведомлении, представленным документам, полнота и правильность оформления уведомления.</w:t>
      </w:r>
    </w:p>
    <w:p w:rsidR="00F813D3" w:rsidRPr="00C72E30" w:rsidRDefault="00F813D3" w:rsidP="00F813D3">
      <w:pPr>
        <w:ind w:firstLine="540"/>
        <w:jc w:val="both"/>
        <w:rPr>
          <w:szCs w:val="24"/>
        </w:rPr>
      </w:pPr>
      <w:r w:rsidRPr="00C72E30">
        <w:rPr>
          <w:szCs w:val="24"/>
        </w:rPr>
        <w:t xml:space="preserve">3.5. При приеме уведомления </w:t>
      </w:r>
      <w:r w:rsidRPr="00C72E30">
        <w:rPr>
          <w:position w:val="2"/>
          <w:szCs w:val="24"/>
        </w:rPr>
        <w:t>специалист Администрации, ответственный</w:t>
      </w:r>
      <w:r w:rsidRPr="00C72E30">
        <w:rPr>
          <w:szCs w:val="24"/>
        </w:rPr>
        <w:t xml:space="preserve"> за прием и регистрацию документов по предоставлению муниципальной услуги, проверяет:</w:t>
      </w:r>
    </w:p>
    <w:p w:rsidR="00F813D3" w:rsidRPr="00C72E30" w:rsidRDefault="00F813D3" w:rsidP="00F813D3">
      <w:pPr>
        <w:ind w:firstLine="540"/>
        <w:jc w:val="both"/>
        <w:rPr>
          <w:szCs w:val="24"/>
        </w:rPr>
      </w:pPr>
      <w:r w:rsidRPr="00C72E30">
        <w:rPr>
          <w:szCs w:val="24"/>
        </w:rPr>
        <w:t>- правильность заполнения уведомления;</w:t>
      </w:r>
    </w:p>
    <w:p w:rsidR="00F813D3" w:rsidRPr="00C72E30" w:rsidRDefault="00F813D3" w:rsidP="00F813D3">
      <w:pPr>
        <w:ind w:firstLine="540"/>
        <w:jc w:val="both"/>
        <w:rPr>
          <w:szCs w:val="24"/>
        </w:rPr>
      </w:pPr>
      <w:r w:rsidRPr="00C72E30">
        <w:rPr>
          <w:szCs w:val="24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F813D3" w:rsidRPr="00C72E30" w:rsidRDefault="00F813D3" w:rsidP="00F813D3">
      <w:pPr>
        <w:ind w:firstLine="540"/>
        <w:jc w:val="both"/>
        <w:rPr>
          <w:szCs w:val="24"/>
        </w:rPr>
      </w:pPr>
      <w:r w:rsidRPr="00C72E30">
        <w:rPr>
          <w:szCs w:val="24"/>
        </w:rPr>
        <w:t>- осуществляет сверку сведений, указанных заявителем в уведомлении, со сведениями, содержащимися в паспорте и других представленных документах;</w:t>
      </w:r>
    </w:p>
    <w:p w:rsidR="00F813D3" w:rsidRPr="00C72E30" w:rsidRDefault="00F813D3" w:rsidP="00F813D3">
      <w:pPr>
        <w:ind w:firstLine="540"/>
        <w:jc w:val="both"/>
        <w:rPr>
          <w:szCs w:val="24"/>
        </w:rPr>
      </w:pPr>
      <w:r w:rsidRPr="00C72E30">
        <w:rPr>
          <w:szCs w:val="24"/>
        </w:rPr>
        <w:t>- комплектность документов, прилагаемых к уведомлению.</w:t>
      </w:r>
    </w:p>
    <w:p w:rsidR="00F813D3" w:rsidRPr="00C72E30" w:rsidRDefault="00F813D3" w:rsidP="00F813D3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C72E30">
        <w:rPr>
          <w:rFonts w:cs="Times New Roman"/>
          <w:szCs w:val="24"/>
        </w:rPr>
        <w:t>3.6. Поступившие уведомление и документы регистрируются с присвоением входящего номера и указанием даты получения.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3.7. Если уведомление и документы представляются заявителем (представителем заявителя) в Администрацию лично, то заявителю (представителю заявителя) выдается копия уведомления с отметкой о получении.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3.8. В случае, если уведомление и документы представлены в Администрацию посредством почтового отправления, копия уведомления с отметкой о получении направляется Администрацией заявителю (представителю заявителя) указанным в уведомлении способом.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 xml:space="preserve">3.9. При получении уведомления и документов в электронной форме в автоматическом режиме осуществляется форматно-логический контроль уведомления, проверка действительности усиленной квалифицированной электронной подписи, которой подписаны уведомление и документы (в случае поступления уведомления, подписанного усиленной квалифицированной электронной подписью) для установления </w:t>
      </w:r>
      <w:r w:rsidRPr="00C72E30">
        <w:rPr>
          <w:szCs w:val="24"/>
        </w:rPr>
        <w:lastRenderedPageBreak/>
        <w:t>отсутствия (наличия) основания для отказа в предоставлении муниципальной услуги, указанного в подпункте 2.10.1 пункта 2.10 Административного регламента.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3.10. При наличии оснований для отказа в предоставлении муниципальной услуги заявителю (представителю заявителя) направляется письмо об отказе в приеме к рассмотрению уведомления указанным заявителем (представителем заявителя) в уведомлении способом.</w:t>
      </w:r>
    </w:p>
    <w:p w:rsidR="00F813D3" w:rsidRPr="00C72E30" w:rsidRDefault="00F813D3" w:rsidP="00F813D3">
      <w:pPr>
        <w:pStyle w:val="a3"/>
        <w:spacing w:after="0" w:line="240" w:lineRule="auto"/>
        <w:ind w:left="57" w:firstLine="510"/>
        <w:jc w:val="both"/>
        <w:rPr>
          <w:rFonts w:ascii="Times New Roman" w:hAnsi="Times New Roman"/>
          <w:sz w:val="24"/>
          <w:szCs w:val="24"/>
        </w:rPr>
      </w:pPr>
      <w:r w:rsidRPr="00C72E30">
        <w:rPr>
          <w:rFonts w:ascii="Times New Roman" w:hAnsi="Times New Roman"/>
          <w:sz w:val="24"/>
          <w:szCs w:val="24"/>
        </w:rPr>
        <w:t>Максимальный срок выполнения данного административного действия составляет не более трех рабочих дней со дня поступления уведомления в Администрацию.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3.11. При отсутствии оснований для отказа в приеме уведомления заявителю (представителю заявителя) направляется указанным заявителем (представителем заявителя) в уведомлении способом уведомление о его приеме с указанием присвоенного в электронной форме уникального номера, по которому на Региональном портале заявителю (представителю заявителя) будет представлена информация о ходе его рассмотрения 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После принятия уведомления статус запроса заявителя (представителя заявителя) в личном кабинете на Региональном портале обновляется до статуса «принято».</w:t>
      </w:r>
    </w:p>
    <w:p w:rsidR="00F813D3" w:rsidRPr="00C72E30" w:rsidRDefault="00F813D3" w:rsidP="00F813D3">
      <w:pPr>
        <w:pStyle w:val="a3"/>
        <w:spacing w:after="0" w:line="240" w:lineRule="auto"/>
        <w:ind w:left="57" w:firstLine="510"/>
        <w:jc w:val="both"/>
        <w:rPr>
          <w:rFonts w:ascii="Times New Roman" w:hAnsi="Times New Roman"/>
          <w:sz w:val="24"/>
          <w:szCs w:val="24"/>
        </w:rPr>
      </w:pPr>
      <w:r w:rsidRPr="00C72E30">
        <w:rPr>
          <w:rFonts w:ascii="Times New Roman" w:hAnsi="Times New Roman"/>
          <w:sz w:val="24"/>
          <w:szCs w:val="24"/>
        </w:rPr>
        <w:t xml:space="preserve">3.12. Специалист </w:t>
      </w:r>
      <w:r w:rsidRPr="00C72E30">
        <w:rPr>
          <w:rFonts w:ascii="Times New Roman" w:hAnsi="Times New Roman"/>
          <w:color w:val="auto"/>
          <w:position w:val="2"/>
          <w:sz w:val="24"/>
          <w:szCs w:val="24"/>
        </w:rPr>
        <w:t>Администрации, ответственный</w:t>
      </w:r>
      <w:r w:rsidRPr="00C72E30">
        <w:rPr>
          <w:rFonts w:ascii="Times New Roman" w:hAnsi="Times New Roman"/>
          <w:color w:val="auto"/>
          <w:sz w:val="24"/>
          <w:szCs w:val="24"/>
        </w:rPr>
        <w:t xml:space="preserve"> за прием и регистрацию документов по предоставлению муниципальной услуги, </w:t>
      </w:r>
      <w:r w:rsidRPr="00C72E30">
        <w:rPr>
          <w:rFonts w:ascii="Times New Roman" w:hAnsi="Times New Roman"/>
          <w:color w:val="auto"/>
          <w:position w:val="2"/>
          <w:sz w:val="24"/>
          <w:szCs w:val="24"/>
        </w:rPr>
        <w:t>обязан также провести проверку</w:t>
      </w:r>
      <w:r w:rsidRPr="00C72E30">
        <w:rPr>
          <w:rFonts w:ascii="Times New Roman" w:hAnsi="Times New Roman"/>
          <w:sz w:val="24"/>
          <w:szCs w:val="24"/>
        </w:rPr>
        <w:t xml:space="preserve"> наличия (отсутствия) оснований для отказа в предоставлении муниципальной услуги, указанных в под</w:t>
      </w:r>
      <w:hyperlink w:anchor="P188" w:history="1">
        <w:r w:rsidRPr="00C72E30">
          <w:rPr>
            <w:rFonts w:ascii="Times New Roman" w:hAnsi="Times New Roman"/>
            <w:color w:val="auto"/>
            <w:sz w:val="24"/>
            <w:szCs w:val="24"/>
          </w:rPr>
          <w:t xml:space="preserve">пункте </w:t>
        </w:r>
      </w:hyperlink>
      <w:r w:rsidRPr="00C72E30">
        <w:rPr>
          <w:rFonts w:ascii="Times New Roman" w:hAnsi="Times New Roman"/>
          <w:color w:val="auto"/>
          <w:sz w:val="24"/>
          <w:szCs w:val="24"/>
        </w:rPr>
        <w:t xml:space="preserve">2.10.2 пункта 2.10 </w:t>
      </w:r>
      <w:r w:rsidRPr="00C72E30">
        <w:rPr>
          <w:rFonts w:ascii="Times New Roman" w:hAnsi="Times New Roman"/>
          <w:sz w:val="24"/>
          <w:szCs w:val="24"/>
        </w:rPr>
        <w:t>Административного регламента.</w:t>
      </w:r>
    </w:p>
    <w:p w:rsidR="00F813D3" w:rsidRPr="00C72E30" w:rsidRDefault="00F813D3" w:rsidP="00F813D3">
      <w:pPr>
        <w:pStyle w:val="a3"/>
        <w:spacing w:after="0" w:line="240" w:lineRule="auto"/>
        <w:ind w:left="57" w:firstLine="510"/>
        <w:jc w:val="both"/>
        <w:rPr>
          <w:rFonts w:ascii="Times New Roman" w:hAnsi="Times New Roman"/>
          <w:sz w:val="24"/>
          <w:szCs w:val="24"/>
        </w:rPr>
      </w:pPr>
      <w:r w:rsidRPr="00C72E30">
        <w:rPr>
          <w:rFonts w:ascii="Times New Roman" w:hAnsi="Times New Roman"/>
          <w:sz w:val="24"/>
          <w:szCs w:val="24"/>
        </w:rPr>
        <w:t xml:space="preserve">Если в результате проверки будет выявлено наличие таких оснований, </w:t>
      </w:r>
      <w:r w:rsidRPr="00C72E30">
        <w:rPr>
          <w:rFonts w:ascii="Times New Roman" w:hAnsi="Times New Roman"/>
          <w:color w:val="auto"/>
          <w:position w:val="2"/>
          <w:sz w:val="24"/>
          <w:szCs w:val="24"/>
        </w:rPr>
        <w:t xml:space="preserve">заявителю </w:t>
      </w:r>
      <w:r w:rsidRPr="00C72E30">
        <w:rPr>
          <w:rFonts w:ascii="Times New Roman" w:hAnsi="Times New Roman"/>
          <w:sz w:val="24"/>
          <w:szCs w:val="24"/>
        </w:rPr>
        <w:t>(представителю заявителя)</w:t>
      </w:r>
      <w:r w:rsidRPr="00C72E3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72E30">
        <w:rPr>
          <w:rFonts w:ascii="Times New Roman" w:hAnsi="Times New Roman"/>
          <w:sz w:val="24"/>
          <w:szCs w:val="24"/>
        </w:rPr>
        <w:t xml:space="preserve">направляется письмо о возвращении ему уведомления и прилагаемых к нему документов без рассмотрения с указанием причин возврата указанным заявителем (представителем заявителя) в уведомлении способом. </w:t>
      </w:r>
    </w:p>
    <w:p w:rsidR="00F813D3" w:rsidRPr="00C72E30" w:rsidRDefault="00F813D3" w:rsidP="00F813D3">
      <w:pPr>
        <w:pStyle w:val="a3"/>
        <w:spacing w:after="0" w:line="240" w:lineRule="auto"/>
        <w:ind w:left="57" w:firstLine="510"/>
        <w:jc w:val="both"/>
        <w:rPr>
          <w:rFonts w:ascii="Times New Roman" w:hAnsi="Times New Roman"/>
          <w:sz w:val="24"/>
          <w:szCs w:val="24"/>
        </w:rPr>
      </w:pPr>
      <w:r w:rsidRPr="00C72E30">
        <w:rPr>
          <w:rFonts w:ascii="Times New Roman" w:hAnsi="Times New Roman"/>
          <w:sz w:val="24"/>
          <w:szCs w:val="24"/>
        </w:rPr>
        <w:t>Максимальный срок выполнения данного административного действия составляет не более трех рабочих дней со дня поступления уведомления в Администрацию.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 xml:space="preserve">3.13. Зарегистрированное уведомление и документы при отсутствии оснований, предусмотренных пунктом 2.10 Административного регламента, передаются на рассмотрение главе Администрации, который определяет исполнителя, ответственного за работу с поступившим уведомлением (далее – ответственный исполнитель). 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3.14. Продолжительность административной процедуры (максимальный срок ее выполнения) составляет 1 рабочий день.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Результатом административной процедуры является прием и регистрация поступившего уведомления, определение ответственного исполнителя либо направление заявителю (представителю заявителя) отказа в приеме к рассмотрению документов.</w:t>
      </w:r>
    </w:p>
    <w:p w:rsidR="00F813D3" w:rsidRPr="00C72E30" w:rsidRDefault="00F813D3" w:rsidP="00F813D3">
      <w:pPr>
        <w:pStyle w:val="ConsPlusNormal0"/>
        <w:ind w:left="57" w:right="57" w:firstLine="53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__DdeLink__2951_91139366042"/>
      <w:bookmarkEnd w:id="3"/>
      <w:r w:rsidRPr="00C72E30">
        <w:rPr>
          <w:rFonts w:ascii="Times New Roman" w:hAnsi="Times New Roman" w:cs="Times New Roman"/>
          <w:b/>
          <w:color w:val="000000"/>
          <w:sz w:val="24"/>
          <w:szCs w:val="24"/>
        </w:rPr>
        <w:t>Проверка представленных документов, принятие решения о предоставлении (отказе в предоставлении) муниципальной услуги</w:t>
      </w:r>
    </w:p>
    <w:p w:rsidR="00F813D3" w:rsidRPr="00C72E30" w:rsidRDefault="00F813D3" w:rsidP="00F813D3">
      <w:pPr>
        <w:pStyle w:val="ConsPlusNormal0"/>
        <w:ind w:left="57" w:right="57" w:firstLine="539"/>
        <w:jc w:val="center"/>
        <w:rPr>
          <w:sz w:val="24"/>
          <w:szCs w:val="24"/>
        </w:rPr>
      </w:pP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3.22. Основанием для начала административной процедуры является поступление зарегистрированного уведомления и приложенного к нему комплекта документов на рассмотрение ответственному исполнителю.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3.23. Ответственный исполнитель осуществляет проверку: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3.23.1. полноты и достоверности сведений, содержащихся в представленных документах;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3.23.2. согласованности представленной информации между отдельными документами комплекта;</w:t>
      </w:r>
    </w:p>
    <w:p w:rsidR="00F813D3" w:rsidRPr="00C72E30" w:rsidRDefault="00F813D3" w:rsidP="00F813D3">
      <w:pPr>
        <w:pStyle w:val="a3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  <w:r w:rsidRPr="00C72E30">
        <w:rPr>
          <w:rFonts w:ascii="Times New Roman" w:hAnsi="Times New Roman"/>
          <w:sz w:val="24"/>
          <w:szCs w:val="24"/>
        </w:rPr>
        <w:t xml:space="preserve">3.23.3. </w:t>
      </w:r>
      <w:r w:rsidRPr="00C72E30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proofErr w:type="spellStart"/>
      <w:r w:rsidRPr="00C72E30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ГрК</w:t>
      </w:r>
      <w:proofErr w:type="spellEnd"/>
      <w:r w:rsidRPr="00C72E30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РФ, другими федеральными законами (в том числе в случае, если указанные предельные параметры или обязательные требования к </w:t>
      </w:r>
      <w:r w:rsidRPr="00C72E30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lastRenderedPageBreak/>
        <w:t>параметрам объектов капитального строительства изменены после дня поступления в Администрацию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строительстве). В случае,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:rsidR="00F813D3" w:rsidRPr="00C72E30" w:rsidRDefault="00F813D3" w:rsidP="00F813D3">
      <w:pPr>
        <w:pStyle w:val="a3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  <w:r w:rsidRPr="00C72E30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3.23.4.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F813D3" w:rsidRPr="00C72E30" w:rsidRDefault="00F813D3" w:rsidP="00F813D3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2E30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3.23.5. 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введен в эксплуатацию.</w:t>
      </w:r>
    </w:p>
    <w:p w:rsidR="00F813D3" w:rsidRPr="00C72E30" w:rsidRDefault="00F813D3" w:rsidP="00F813D3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2E30">
        <w:rPr>
          <w:rFonts w:ascii="Times New Roman" w:hAnsi="Times New Roman"/>
          <w:sz w:val="24"/>
          <w:szCs w:val="24"/>
        </w:rPr>
        <w:t>3.24. По результатам проверки представленных документов, в случае отсутствия оснований для отказа в предоставлении муниципальной услуги, предусмотренных пунктом 2.11 Административного регламента, ответственный исполнитель подготавливает проект уведомления о соответствии. Такой проект оформляется в двух экземплярах по установленной форме.</w:t>
      </w:r>
    </w:p>
    <w:p w:rsidR="00F813D3" w:rsidRPr="00C72E30" w:rsidRDefault="00F813D3" w:rsidP="00F813D3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2E30">
        <w:rPr>
          <w:rFonts w:ascii="Times New Roman" w:hAnsi="Times New Roman"/>
          <w:sz w:val="24"/>
          <w:szCs w:val="24"/>
        </w:rPr>
        <w:t xml:space="preserve">3.25. Подготовленный ответственным исполнителем проект уведомления о соответствии подписывается </w:t>
      </w:r>
      <w:r w:rsidRPr="00C72E30">
        <w:rPr>
          <w:rStyle w:val="normaltextrun"/>
          <w:rFonts w:ascii="Times New Roman" w:hAnsi="Times New Roman"/>
          <w:sz w:val="24"/>
          <w:szCs w:val="24"/>
        </w:rPr>
        <w:t>начальником отдела архитектуры и муниципального хозяйства администрации Никольского района Пензенской области</w:t>
      </w:r>
      <w:r w:rsidRPr="00C72E30">
        <w:rPr>
          <w:rStyle w:val="normaltextrun"/>
          <w:sz w:val="24"/>
          <w:szCs w:val="24"/>
        </w:rPr>
        <w:t xml:space="preserve"> </w:t>
      </w:r>
      <w:r w:rsidRPr="00C72E30">
        <w:rPr>
          <w:rFonts w:ascii="Times New Roman" w:hAnsi="Times New Roman"/>
          <w:sz w:val="24"/>
          <w:szCs w:val="24"/>
        </w:rPr>
        <w:t>в срок, не позднее, чем за один день до истечения установленного срока рассмотрения уведомления.</w:t>
      </w:r>
    </w:p>
    <w:p w:rsidR="00F813D3" w:rsidRPr="00C72E30" w:rsidRDefault="00F813D3" w:rsidP="00F813D3">
      <w:pPr>
        <w:pStyle w:val="a3"/>
        <w:spacing w:after="0" w:line="240" w:lineRule="auto"/>
        <w:ind w:left="57" w:firstLine="510"/>
        <w:jc w:val="both"/>
        <w:rPr>
          <w:rFonts w:ascii="Times New Roman" w:hAnsi="Times New Roman"/>
          <w:sz w:val="24"/>
          <w:szCs w:val="24"/>
        </w:rPr>
      </w:pPr>
      <w:r w:rsidRPr="00C72E30">
        <w:rPr>
          <w:rFonts w:ascii="Times New Roman" w:hAnsi="Times New Roman"/>
          <w:sz w:val="24"/>
          <w:szCs w:val="24"/>
        </w:rPr>
        <w:t xml:space="preserve">3.26. В случае выявления оснований для отказа в предоставлении муниципальной услуги, указанных в </w:t>
      </w:r>
      <w:hyperlink w:anchor="P188" w:history="1">
        <w:r w:rsidRPr="00C72E30">
          <w:rPr>
            <w:rFonts w:ascii="Times New Roman" w:hAnsi="Times New Roman"/>
            <w:color w:val="auto"/>
            <w:sz w:val="24"/>
            <w:szCs w:val="24"/>
          </w:rPr>
          <w:t xml:space="preserve">пункта </w:t>
        </w:r>
      </w:hyperlink>
      <w:r w:rsidRPr="00C72E30">
        <w:rPr>
          <w:rFonts w:ascii="Times New Roman" w:hAnsi="Times New Roman"/>
          <w:color w:val="auto"/>
          <w:sz w:val="24"/>
          <w:szCs w:val="24"/>
        </w:rPr>
        <w:t>2.11</w:t>
      </w:r>
      <w:r w:rsidRPr="00C72E30">
        <w:rPr>
          <w:rFonts w:ascii="Times New Roman" w:hAnsi="Times New Roman"/>
          <w:sz w:val="24"/>
          <w:szCs w:val="24"/>
        </w:rPr>
        <w:t xml:space="preserve"> Административного регламента, ответственный исполнитель в течение трех рабочих дней готовит проект уведомления о несоответствии. Подготовленный ответственным исполнителем проект уведомления о несоответствии подписывается </w:t>
      </w:r>
      <w:r w:rsidRPr="00C72E30">
        <w:rPr>
          <w:rStyle w:val="normaltextrun"/>
          <w:rFonts w:ascii="Times New Roman" w:hAnsi="Times New Roman"/>
          <w:sz w:val="24"/>
          <w:szCs w:val="24"/>
        </w:rPr>
        <w:t>начальником отдела архитектуры и муниципального хозяйства администрации Никольского района Пензенской области</w:t>
      </w:r>
      <w:r w:rsidRPr="00C72E30">
        <w:rPr>
          <w:rStyle w:val="normaltextrun"/>
          <w:sz w:val="24"/>
          <w:szCs w:val="24"/>
        </w:rPr>
        <w:t xml:space="preserve"> </w:t>
      </w:r>
      <w:r w:rsidRPr="00C72E30">
        <w:rPr>
          <w:rFonts w:ascii="Times New Roman" w:hAnsi="Times New Roman"/>
          <w:sz w:val="24"/>
          <w:szCs w:val="24"/>
        </w:rPr>
        <w:t>и в срок, не позднее, чем за один день до истечения установленного срока рассмотрения уведомления (не позднее четырех рабочих дней со дня поступления такого уведомления).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3.27. 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3.28. Результатом административной процедуры является подписанное уведомление о соответствии или уведомление о несоответствии.</w:t>
      </w:r>
    </w:p>
    <w:p w:rsidR="00F813D3" w:rsidRPr="00C72E30" w:rsidRDefault="00F813D3" w:rsidP="00F813D3">
      <w:pPr>
        <w:pStyle w:val="ConsPlusNormal0"/>
        <w:ind w:left="57" w:right="5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E30">
        <w:rPr>
          <w:rFonts w:ascii="Times New Roman" w:hAnsi="Times New Roman" w:cs="Times New Roman"/>
          <w:color w:val="000000"/>
          <w:sz w:val="24"/>
          <w:szCs w:val="24"/>
        </w:rPr>
        <w:t>3.29. Максимальный срок выполнения административной процедуры — четыре рабочих дня со дня поступления уведомления в Администрацию.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</w:p>
    <w:p w:rsidR="00F813D3" w:rsidRPr="00C72E30" w:rsidRDefault="00F813D3" w:rsidP="00F813D3">
      <w:pPr>
        <w:pStyle w:val="a3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C72E30">
        <w:rPr>
          <w:rFonts w:ascii="Times New Roman" w:hAnsi="Times New Roman"/>
          <w:b/>
          <w:sz w:val="24"/>
          <w:szCs w:val="24"/>
        </w:rPr>
        <w:t>Выдача результата предоставления муниципальной услуги</w:t>
      </w:r>
    </w:p>
    <w:p w:rsidR="00F813D3" w:rsidRPr="00C72E30" w:rsidRDefault="00F813D3" w:rsidP="00F813D3">
      <w:pPr>
        <w:pStyle w:val="a3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3D3" w:rsidRPr="00C72E30" w:rsidRDefault="00F813D3" w:rsidP="00F813D3">
      <w:pPr>
        <w:ind w:firstLine="709"/>
        <w:jc w:val="both"/>
        <w:rPr>
          <w:szCs w:val="24"/>
        </w:rPr>
      </w:pPr>
      <w:r w:rsidRPr="00C72E30">
        <w:rPr>
          <w:szCs w:val="24"/>
        </w:rPr>
        <w:t>3.30. Основанием для начала административной процедуры является подписанные документы, указанные в пункте 3.28 Административного регламента.</w:t>
      </w:r>
    </w:p>
    <w:p w:rsidR="00F813D3" w:rsidRPr="00C72E30" w:rsidRDefault="00F813D3" w:rsidP="00F813D3">
      <w:pPr>
        <w:ind w:firstLine="709"/>
        <w:jc w:val="both"/>
        <w:rPr>
          <w:szCs w:val="24"/>
        </w:rPr>
      </w:pPr>
      <w:r w:rsidRPr="00C72E30">
        <w:rPr>
          <w:szCs w:val="24"/>
        </w:rPr>
        <w:t xml:space="preserve">3.31. Результат предоставления муниципальной услуги выдается непосредственно заявителю (его представителю) либо направляются им способом, указанным в </w:t>
      </w:r>
      <w:r w:rsidRPr="00C72E30">
        <w:rPr>
          <w:szCs w:val="24"/>
        </w:rPr>
        <w:lastRenderedPageBreak/>
        <w:t>уведомлении, не позднее рабочего дня, следующего за четвертым рабочим днем со дня поступления уведомления в Администрацию.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3.32. При наличии в уведомлении указания о выдаче результата предоставления муниципальной услуги через МФЦ по месту представления уведомления Администрация обеспечивает его передачу в МФЦ для выдачи заявителю не позднее рабочего дня, следующего за четвертым рабочим днем со дня поступления уведомления в Администрацию.</w:t>
      </w:r>
    </w:p>
    <w:p w:rsidR="00F813D3" w:rsidRPr="00C72E30" w:rsidRDefault="00F813D3" w:rsidP="00F813D3">
      <w:pPr>
        <w:pStyle w:val="ConsPlusNormal0"/>
        <w:ind w:firstLine="709"/>
        <w:jc w:val="both"/>
        <w:rPr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3.33. Продолжительность административной процедуры (максимальный срок ее выполнения) составляет 1 рабочий день.</w:t>
      </w:r>
    </w:p>
    <w:p w:rsidR="00F813D3" w:rsidRPr="00C72E30" w:rsidRDefault="00F813D3" w:rsidP="00F813D3">
      <w:pPr>
        <w:ind w:firstLine="709"/>
        <w:jc w:val="both"/>
        <w:rPr>
          <w:szCs w:val="24"/>
        </w:rPr>
      </w:pPr>
      <w:r w:rsidRPr="00C72E30">
        <w:rPr>
          <w:szCs w:val="24"/>
        </w:rPr>
        <w:t>3.34. Результатом административной процедуры является выдача заявителю документов, указанных в пункте 3.28 Административного регламента.</w:t>
      </w:r>
    </w:p>
    <w:p w:rsidR="00F813D3" w:rsidRPr="00C72E30" w:rsidRDefault="00F813D3" w:rsidP="00F813D3">
      <w:pPr>
        <w:ind w:firstLine="709"/>
        <w:jc w:val="both"/>
        <w:rPr>
          <w:szCs w:val="24"/>
        </w:rPr>
      </w:pPr>
    </w:p>
    <w:p w:rsidR="00F813D3" w:rsidRPr="00C72E30" w:rsidRDefault="00F813D3" w:rsidP="00F813D3">
      <w:pPr>
        <w:pStyle w:val="ConsPlusNormal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Особенности предоставления муниципальной услуги в МФЦ</w:t>
      </w:r>
    </w:p>
    <w:p w:rsidR="00F813D3" w:rsidRPr="00C72E30" w:rsidRDefault="00F813D3" w:rsidP="00F813D3">
      <w:pPr>
        <w:pStyle w:val="ConsPlusNormal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3.35. Уведомление может быть подано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F813D3" w:rsidRPr="00C72E30" w:rsidRDefault="00F813D3" w:rsidP="00F813D3">
      <w:pPr>
        <w:ind w:firstLine="709"/>
        <w:jc w:val="both"/>
        <w:rPr>
          <w:szCs w:val="24"/>
        </w:rPr>
      </w:pPr>
      <w:r w:rsidRPr="00C72E30">
        <w:rPr>
          <w:szCs w:val="24"/>
        </w:rPr>
        <w:t xml:space="preserve">Специалист МФЦ принимает от заявителя (представителя заявителя) уведомление и (или) документы, указанные в пункте 2.6 Административного регламента, и регистрирует их. 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При приеме у заявителя (представителя заявителя) уведомления и (или) документов, указанных в пункте 2.6 Административного регламента, специалист МФЦ: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проверяет правильность заполнения уведомления в соответствии с требованиями, установленными законодательством;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выдает расписку о принятии уведомления с описью представленных документов и указанием срока получения результата предоставления муниципальной услуги.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3.36. Срок выполнения данного административного действия не более 30 минут.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3.37. Передачу и доставку уведомления и (или) документов, указанных в пункте 2.6 Административного регламента, из МФЦ в Администрацию осуществляет специалист МФЦ - курьер. Он передает документы специалисту Администрации, ответственному за прием и регистрацию документов по предоставлению муниципальной услуги, в течение семи рабочих дней с момента принятия уведомления и (или) документов, указанных в пункте 2.6 Административного регламента, от заявителя (представителя заявителя).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Передача документов из МФЦ в Администрацию осуществляется 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специалист Администрации, ответственный за прием и регистрацию документов по предоставлению муниципальной услуги, возвращает курьеру МФЦ с отметкой о получении указанных документов по описи с указанием даты, подписи, расшифровки подписи.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3.38. Специалист Администрации, ответственный за прием и регистрацию документов по предоставлению муниципальной услуги, регистрирует уведомление в установленном порядке в день передачи курьером документов заявителя (представителя заявителя) из МФЦ в Администрацию.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3.39. Результат предоставления муниципальной услуги направляется заявителю (представителю заявителя) одним из способов, указанным им в уведомлении.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При наличии в уведомлении указания о выдаче результата предоставления муниципальной услуги через МФЦ по месту представления уведомления, Администрация обеспечивает передачу документа в МФЦ для выдачи заявителю (представителю заявителя) не позднее дня, следующего за четвертым рабочим днем со дня поступления уведомления в Администрацию.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3.40. После получения из Администрации информации о принятии решения специалист МФЦ в течение одного рабочего дня, следующего за днем получения информации, получает в Администрации результат предоставления муниципальной услуги, указанный в пункте 3.28 Административного регламента. О получении результата предоставления муниципальной услуги курьером МФЦ делается соответствующая отметка в системе документооборота.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3.41. При выдаче заявителю результата предоставления муниципальной услуги </w:t>
      </w:r>
      <w:r w:rsidRPr="00C72E30">
        <w:rPr>
          <w:rFonts w:ascii="Times New Roman" w:hAnsi="Times New Roman" w:cs="Times New Roman"/>
          <w:sz w:val="24"/>
          <w:szCs w:val="24"/>
        </w:rPr>
        <w:lastRenderedPageBreak/>
        <w:t>специалист МФЦ проверяет документ, удостоверяющий личность, и (или) доверенность (в случае подачи заявления представителем заявителя).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3.42. В случае неявки заявителя (представителя заявителя) в МФЦ в течение 30 дней с момента окончания срока получения результата предоставления муниципальной услуги, МФЦ курьером отправляет документы в Администрацию под подпись с сопроводительным письмом.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3.43.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уведомлении о соответствии или уведомлении о несоответствии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3.44. При обращении об исправлении технической ошибки заявитель (представитель заявителя) представляет: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заявление об исправлении технической ошибки;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Заявление об исправлении технической ошибки подается заявителем лично или по почте в Администрацию.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3.45. Заявление об исправлении технической ошибки регистрируется сотрудником Администрации, ответственным за прием и регистрацию документов по предоставлению муниципальной услуги, и передается ответственному исполнителю в установленном порядке.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3.46.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3.47.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3.48.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уведомления о соответствии или уведомления о несоответствии.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3.49.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3.50. Ответственный исполнитель передает подготовленное уведомление о соответствии (уведомление о несоответствии)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3.51. Глава Администрации подписывает уведомление о соответствии (уведомление о несоответствии)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 (представителю заявителя).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3.52.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3.53. Результатом выполнения административной процедуры по исправлению </w:t>
      </w:r>
      <w:r w:rsidRPr="00C72E30">
        <w:rPr>
          <w:rFonts w:ascii="Times New Roman" w:hAnsi="Times New Roman" w:cs="Times New Roman"/>
          <w:sz w:val="24"/>
          <w:szCs w:val="24"/>
        </w:rPr>
        <w:lastRenderedPageBreak/>
        <w:t>технической ошибки в выданном в результате предоставления муниципальной услуги документе является: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– уведомление о соответствии или уведомление о несоответствии;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3.54.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- уведомления о соответствии или уведомления о несоответствии;</w:t>
      </w:r>
    </w:p>
    <w:p w:rsidR="00F813D3" w:rsidRPr="00C72E30" w:rsidRDefault="00F813D3" w:rsidP="00F813D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72E30">
        <w:rPr>
          <w:rFonts w:ascii="Times New Roman" w:hAnsi="Times New Roman" w:cs="Times New Roman"/>
          <w:b/>
          <w:sz w:val="24"/>
          <w:szCs w:val="24"/>
        </w:rPr>
        <w:t>V. Формы контроля за исполнением Административного</w:t>
      </w:r>
    </w:p>
    <w:p w:rsidR="00F813D3" w:rsidRPr="00C72E30" w:rsidRDefault="00F813D3" w:rsidP="00F813D3">
      <w:pPr>
        <w:pStyle w:val="ConsPlusNormal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регламента</w:t>
      </w:r>
    </w:p>
    <w:p w:rsidR="00F813D3" w:rsidRPr="00C72E30" w:rsidRDefault="00F813D3" w:rsidP="00F813D3">
      <w:pPr>
        <w:ind w:firstLine="709"/>
        <w:jc w:val="both"/>
        <w:rPr>
          <w:b/>
          <w:bCs/>
          <w:szCs w:val="24"/>
        </w:rPr>
      </w:pPr>
    </w:p>
    <w:p w:rsidR="00F813D3" w:rsidRPr="00C72E30" w:rsidRDefault="00F813D3" w:rsidP="00F813D3">
      <w:pPr>
        <w:pStyle w:val="ConsPlusNormal0"/>
        <w:ind w:firstLine="567"/>
        <w:jc w:val="both"/>
        <w:rPr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начальником отдела архитектуры и муниципального хозяйства администрации Никольского района Пензенской области,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F813D3" w:rsidRPr="00C72E30" w:rsidRDefault="00F813D3" w:rsidP="00F813D3">
      <w:pPr>
        <w:pStyle w:val="ConsPlusNormal0"/>
        <w:ind w:firstLine="567"/>
        <w:jc w:val="both"/>
        <w:rPr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</w:t>
      </w:r>
      <w:r w:rsidRPr="00C72E30"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 w:rsidRPr="00C72E30">
        <w:rPr>
          <w:rFonts w:ascii="Times New Roman" w:hAnsi="Times New Roman" w:cs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813D3" w:rsidRPr="00C72E30" w:rsidRDefault="00F813D3" w:rsidP="00F813D3">
      <w:pPr>
        <w:pStyle w:val="ConsPlusNormal0"/>
        <w:ind w:firstLine="567"/>
        <w:jc w:val="both"/>
        <w:rPr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F813D3" w:rsidRPr="00C72E30" w:rsidRDefault="00F813D3" w:rsidP="00F813D3">
      <w:pPr>
        <w:pStyle w:val="ConsPlusNormal0"/>
        <w:ind w:firstLine="567"/>
        <w:jc w:val="both"/>
        <w:rPr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F813D3" w:rsidRPr="00C72E30" w:rsidRDefault="00F813D3" w:rsidP="00F813D3">
      <w:pPr>
        <w:pStyle w:val="ConsPlusNormal0"/>
        <w:ind w:firstLine="567"/>
        <w:jc w:val="both"/>
        <w:rPr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F813D3" w:rsidRPr="00C72E30" w:rsidRDefault="00F813D3" w:rsidP="00F813D3">
      <w:pPr>
        <w:pStyle w:val="ConsPlusNormal0"/>
        <w:ind w:firstLine="567"/>
        <w:jc w:val="both"/>
        <w:rPr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жалоб граждан и юридических лиц, связанных с нарушениями при предоставлении муниципальной услуги.</w:t>
      </w:r>
    </w:p>
    <w:p w:rsidR="00F813D3" w:rsidRPr="00C72E30" w:rsidRDefault="00F813D3" w:rsidP="00F813D3">
      <w:pPr>
        <w:pStyle w:val="ConsPlusNormal0"/>
        <w:ind w:firstLine="567"/>
        <w:jc w:val="both"/>
        <w:rPr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главы Администрации.</w:t>
      </w:r>
    </w:p>
    <w:p w:rsidR="00F813D3" w:rsidRPr="00C72E30" w:rsidRDefault="00F813D3" w:rsidP="00F813D3">
      <w:pPr>
        <w:pStyle w:val="ConsPlusNormal0"/>
        <w:ind w:firstLine="567"/>
        <w:jc w:val="both"/>
        <w:rPr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813D3" w:rsidRPr="00C72E30" w:rsidRDefault="00F813D3" w:rsidP="00F813D3">
      <w:pPr>
        <w:pStyle w:val="ConsPlusNormal0"/>
        <w:ind w:firstLine="567"/>
        <w:jc w:val="both"/>
        <w:rPr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F813D3" w:rsidRPr="00C72E30" w:rsidRDefault="00F813D3" w:rsidP="00F813D3">
      <w:pPr>
        <w:pStyle w:val="ConsPlusNormal0"/>
        <w:ind w:firstLine="567"/>
        <w:jc w:val="both"/>
        <w:rPr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F813D3" w:rsidRPr="00C72E30" w:rsidRDefault="00F813D3" w:rsidP="00F813D3">
      <w:pPr>
        <w:pStyle w:val="ConsPlusNormal0"/>
        <w:ind w:firstLine="567"/>
        <w:jc w:val="both"/>
        <w:rPr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F813D3" w:rsidRPr="00C72E30" w:rsidRDefault="00F813D3" w:rsidP="00F813D3">
      <w:pPr>
        <w:pStyle w:val="ConsPlusNormal0"/>
        <w:ind w:firstLine="567"/>
        <w:jc w:val="both"/>
        <w:rPr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lastRenderedPageBreak/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 (или) Региональный портал.</w:t>
      </w:r>
    </w:p>
    <w:p w:rsidR="00F813D3" w:rsidRPr="00C72E30" w:rsidRDefault="00F813D3" w:rsidP="00F813D3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13D3" w:rsidRPr="00C72E30" w:rsidRDefault="00F813D3" w:rsidP="00F813D3">
      <w:pPr>
        <w:autoSpaceDE w:val="0"/>
        <w:autoSpaceDN w:val="0"/>
        <w:adjustRightInd w:val="0"/>
        <w:ind w:firstLine="567"/>
        <w:jc w:val="center"/>
        <w:rPr>
          <w:b/>
          <w:szCs w:val="24"/>
        </w:rPr>
      </w:pPr>
      <w:r w:rsidRPr="00C72E30">
        <w:rPr>
          <w:b/>
          <w:szCs w:val="24"/>
          <w:lang w:val="en-US"/>
        </w:rPr>
        <w:t>V</w:t>
      </w:r>
      <w:r w:rsidRPr="00C72E30">
        <w:rPr>
          <w:b/>
          <w:szCs w:val="24"/>
        </w:rPr>
        <w:t xml:space="preserve">. </w:t>
      </w:r>
      <w:r w:rsidRPr="00C72E30">
        <w:rPr>
          <w:rFonts w:eastAsia="Times New Roman"/>
          <w:b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center"/>
        <w:rPr>
          <w:szCs w:val="24"/>
        </w:rPr>
      </w:pPr>
    </w:p>
    <w:p w:rsidR="00F813D3" w:rsidRPr="00C72E30" w:rsidRDefault="00F813D3" w:rsidP="00F813D3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ФЗ № 210-ФЗ, и в порядке, предусмотренном главой 2.1 ФЗ № 210-ФЗ.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F813D3" w:rsidRPr="00C72E30" w:rsidRDefault="00F813D3" w:rsidP="00F813D3">
      <w:pPr>
        <w:ind w:firstLine="567"/>
        <w:jc w:val="both"/>
        <w:rPr>
          <w:szCs w:val="24"/>
        </w:rPr>
      </w:pPr>
      <w:r w:rsidRPr="00C72E30">
        <w:rPr>
          <w:szCs w:val="24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F813D3" w:rsidRPr="00C72E30" w:rsidRDefault="00F813D3" w:rsidP="00F813D3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>5.6. Жалоба на решения и действия (бездействие) главы Администрации подается главе Администрации. Жалоба регистрируется в день поступления.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>5.7. Жалоба на решения, принятые главой Администрации, подается в порядке, установленном законодательством Российской Федерации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F813D3" w:rsidRPr="00C72E30" w:rsidRDefault="00F813D3" w:rsidP="00C72E30">
      <w:pPr>
        <w:ind w:firstLine="708"/>
        <w:jc w:val="both"/>
        <w:rPr>
          <w:szCs w:val="24"/>
        </w:rPr>
      </w:pPr>
      <w:r w:rsidRPr="00C72E30">
        <w:rPr>
          <w:szCs w:val="24"/>
        </w:rPr>
        <w:t>5.8. Жалоба на решения и действия (бездействия) Администрации, должностных лиц Администрации, муниципальных служащих Администрации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</w:t>
      </w:r>
      <w:r w:rsidR="00C72E30" w:rsidRPr="00C72E30">
        <w:rPr>
          <w:szCs w:val="24"/>
        </w:rPr>
        <w:t xml:space="preserve"> Федерального закона от 27.07.2010 N 210-ФЗ «Об организации предоставления государственных и муниципальных услуг» (далее ФЗ № 210-ФЗ)</w:t>
      </w:r>
      <w:r w:rsidRPr="00C72E30">
        <w:rPr>
          <w:szCs w:val="24"/>
        </w:rPr>
        <w:t>, либо в порядке, установленном антимонопольным законодательством Российской Федерации, в антимонопольный орган.</w:t>
      </w:r>
    </w:p>
    <w:p w:rsidR="00F813D3" w:rsidRPr="00C72E30" w:rsidRDefault="00F813D3" w:rsidP="00F813D3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lastRenderedPageBreak/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Едином портале, Региональном портале.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F813D3" w:rsidRPr="00C72E30" w:rsidRDefault="00F813D3" w:rsidP="00F813D3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3D3" w:rsidRPr="00C72E30" w:rsidRDefault="00F813D3" w:rsidP="00F813D3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E30"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F813D3" w:rsidRPr="00C72E30" w:rsidRDefault="00F813D3" w:rsidP="00F813D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C72E30">
        <w:rPr>
          <w:szCs w:val="24"/>
        </w:rPr>
        <w:t>5.10.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F813D3" w:rsidRPr="00C72E30" w:rsidRDefault="00F813D3" w:rsidP="00F813D3">
      <w:pPr>
        <w:ind w:firstLine="708"/>
        <w:jc w:val="both"/>
        <w:rPr>
          <w:szCs w:val="24"/>
        </w:rPr>
      </w:pPr>
      <w:r w:rsidRPr="00C72E30">
        <w:rPr>
          <w:szCs w:val="24"/>
        </w:rPr>
        <w:t>- ФЗ № 210-ФЗ;</w:t>
      </w:r>
    </w:p>
    <w:p w:rsidR="00F813D3" w:rsidRPr="00C72E30" w:rsidRDefault="00F813D3" w:rsidP="00F813D3">
      <w:pPr>
        <w:ind w:firstLine="708"/>
        <w:jc w:val="both"/>
        <w:rPr>
          <w:szCs w:val="24"/>
        </w:rPr>
      </w:pPr>
      <w:r w:rsidRPr="00C72E30">
        <w:rPr>
          <w:szCs w:val="24"/>
        </w:rPr>
        <w:t>- постановление Администрации от 07.12.2018 №801 «Об утверждении Порядка подачи и рассмотрения жалоб на решения и действия (бездействие) органов местного самоуправления администрации Никольского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Никольского района Пензенской области  и его работников при предоставлении муниципальных услуг».</w:t>
      </w:r>
    </w:p>
    <w:p w:rsidR="00F813D3" w:rsidRPr="00C72E30" w:rsidRDefault="00F813D3" w:rsidP="00F813D3">
      <w:pPr>
        <w:ind w:firstLine="708"/>
        <w:jc w:val="both"/>
        <w:rPr>
          <w:szCs w:val="24"/>
        </w:rPr>
      </w:pPr>
    </w:p>
    <w:p w:rsidR="00F813D3" w:rsidRPr="00C72E30" w:rsidRDefault="00F813D3" w:rsidP="00F813D3">
      <w:pPr>
        <w:ind w:firstLine="708"/>
        <w:rPr>
          <w:szCs w:val="24"/>
        </w:rPr>
      </w:pPr>
    </w:p>
    <w:p w:rsidR="00F813D3" w:rsidRPr="00C72E30" w:rsidRDefault="00F813D3" w:rsidP="00F813D3">
      <w:pPr>
        <w:ind w:firstLine="708"/>
        <w:rPr>
          <w:szCs w:val="24"/>
        </w:rPr>
      </w:pPr>
    </w:p>
    <w:p w:rsidR="00F813D3" w:rsidRPr="00C72E30" w:rsidRDefault="00F813D3" w:rsidP="00F813D3">
      <w:pPr>
        <w:ind w:firstLine="709"/>
        <w:jc w:val="right"/>
        <w:rPr>
          <w:bCs/>
          <w:szCs w:val="24"/>
        </w:rPr>
      </w:pPr>
    </w:p>
    <w:p w:rsidR="00F813D3" w:rsidRPr="00C72E30" w:rsidRDefault="00F813D3" w:rsidP="00F813D3">
      <w:pPr>
        <w:ind w:firstLine="709"/>
        <w:jc w:val="right"/>
        <w:rPr>
          <w:bCs/>
          <w:szCs w:val="24"/>
        </w:rPr>
      </w:pPr>
    </w:p>
    <w:p w:rsidR="00F813D3" w:rsidRPr="00C72E30" w:rsidRDefault="00F813D3" w:rsidP="00F813D3">
      <w:pPr>
        <w:ind w:firstLine="709"/>
        <w:jc w:val="right"/>
        <w:rPr>
          <w:bCs/>
          <w:szCs w:val="24"/>
        </w:rPr>
      </w:pPr>
    </w:p>
    <w:p w:rsidR="00F813D3" w:rsidRPr="00C72E30" w:rsidRDefault="00F813D3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C72E30" w:rsidRDefault="00C72E30" w:rsidP="00F813D3">
      <w:pPr>
        <w:ind w:firstLine="709"/>
        <w:jc w:val="right"/>
        <w:rPr>
          <w:bCs/>
          <w:szCs w:val="24"/>
        </w:rPr>
      </w:pPr>
    </w:p>
    <w:p w:rsidR="00F813D3" w:rsidRPr="00C72E30" w:rsidRDefault="00F813D3" w:rsidP="00F813D3">
      <w:pPr>
        <w:ind w:firstLine="709"/>
        <w:jc w:val="right"/>
        <w:rPr>
          <w:bCs/>
          <w:szCs w:val="24"/>
        </w:rPr>
      </w:pPr>
      <w:r w:rsidRPr="00C72E30">
        <w:rPr>
          <w:bCs/>
          <w:szCs w:val="24"/>
        </w:rPr>
        <w:lastRenderedPageBreak/>
        <w:t xml:space="preserve">Приложение  1 к </w:t>
      </w:r>
    </w:p>
    <w:p w:rsidR="00F813D3" w:rsidRPr="00C72E30" w:rsidRDefault="00F813D3" w:rsidP="00F813D3">
      <w:pPr>
        <w:ind w:firstLine="709"/>
        <w:jc w:val="right"/>
        <w:rPr>
          <w:bCs/>
          <w:szCs w:val="24"/>
        </w:rPr>
      </w:pPr>
      <w:r w:rsidRPr="00C72E30">
        <w:rPr>
          <w:bCs/>
          <w:szCs w:val="24"/>
        </w:rPr>
        <w:t>Административному регламенту</w:t>
      </w:r>
    </w:p>
    <w:p w:rsidR="00F813D3" w:rsidRDefault="00F813D3" w:rsidP="00F813D3">
      <w:pPr>
        <w:autoSpaceDE w:val="0"/>
        <w:autoSpaceDN w:val="0"/>
        <w:spacing w:after="360"/>
        <w:jc w:val="right"/>
        <w:rPr>
          <w:rFonts w:eastAsia="Times New Roman"/>
          <w:b/>
          <w:szCs w:val="24"/>
          <w:lang w:eastAsia="ru-RU"/>
        </w:rPr>
      </w:pPr>
    </w:p>
    <w:p w:rsidR="00F813D3" w:rsidRPr="00AA4C02" w:rsidRDefault="00F813D3" w:rsidP="00F813D3">
      <w:pPr>
        <w:autoSpaceDE w:val="0"/>
        <w:autoSpaceDN w:val="0"/>
        <w:spacing w:after="360"/>
        <w:jc w:val="right"/>
        <w:rPr>
          <w:rFonts w:eastAsia="Times New Roman"/>
          <w:b/>
          <w:szCs w:val="24"/>
          <w:lang w:eastAsia="ru-RU"/>
        </w:rPr>
      </w:pPr>
      <w:r w:rsidRPr="00AA4C02">
        <w:rPr>
          <w:rFonts w:eastAsia="Times New Roman"/>
          <w:b/>
          <w:szCs w:val="24"/>
          <w:lang w:eastAsia="ru-RU"/>
        </w:rPr>
        <w:t>ФОРМА</w:t>
      </w:r>
    </w:p>
    <w:p w:rsidR="00F813D3" w:rsidRPr="00AA4C02" w:rsidRDefault="00F813D3" w:rsidP="00F813D3">
      <w:pPr>
        <w:autoSpaceDE w:val="0"/>
        <w:autoSpaceDN w:val="0"/>
        <w:spacing w:after="960"/>
        <w:jc w:val="center"/>
        <w:rPr>
          <w:rFonts w:eastAsia="Times New Roman"/>
          <w:b/>
          <w:sz w:val="26"/>
          <w:szCs w:val="26"/>
          <w:lang w:eastAsia="ru-RU"/>
        </w:rPr>
      </w:pPr>
      <w:r w:rsidRPr="00AA4C02">
        <w:rPr>
          <w:rFonts w:eastAsia="Times New Roman"/>
          <w:b/>
          <w:sz w:val="26"/>
          <w:szCs w:val="26"/>
          <w:lang w:eastAsia="ru-RU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F813D3" w:rsidRPr="00AA4C02" w:rsidTr="00575FB8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3D3" w:rsidRPr="00AA4C02" w:rsidRDefault="00F813D3" w:rsidP="00575FB8">
            <w:pPr>
              <w:autoSpaceDE w:val="0"/>
              <w:autoSpaceDN w:val="0"/>
              <w:jc w:val="right"/>
              <w:rPr>
                <w:rFonts w:eastAsia="Times New Roman"/>
                <w:szCs w:val="24"/>
                <w:lang w:eastAsia="ru-RU"/>
              </w:rPr>
            </w:pPr>
            <w:bookmarkStart w:id="4" w:name="OLE_LINK5"/>
            <w:r w:rsidRPr="00AA4C02">
              <w:rPr>
                <w:rFonts w:eastAsia="Times New Roman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3D3" w:rsidRPr="00AA4C02" w:rsidRDefault="00F813D3" w:rsidP="00575FB8">
            <w:pPr>
              <w:autoSpaceDE w:val="0"/>
              <w:autoSpaceDN w:val="0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3D3" w:rsidRPr="00AA4C02" w:rsidRDefault="00F813D3" w:rsidP="00575FB8">
            <w:pPr>
              <w:autoSpaceDE w:val="0"/>
              <w:autoSpaceDN w:val="0"/>
              <w:jc w:val="right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13D3" w:rsidRPr="00AA4C02" w:rsidRDefault="00F813D3" w:rsidP="00575FB8">
            <w:pPr>
              <w:autoSpaceDE w:val="0"/>
              <w:autoSpaceDN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3D3" w:rsidRPr="00AA4C02" w:rsidRDefault="00F813D3" w:rsidP="00575FB8">
            <w:pPr>
              <w:autoSpaceDE w:val="0"/>
              <w:autoSpaceDN w:val="0"/>
              <w:ind w:left="57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г.</w:t>
            </w:r>
          </w:p>
        </w:tc>
      </w:tr>
      <w:bookmarkEnd w:id="4"/>
    </w:tbl>
    <w:p w:rsidR="00F813D3" w:rsidRPr="00AA4C02" w:rsidRDefault="00F813D3" w:rsidP="00F813D3">
      <w:pPr>
        <w:autoSpaceDE w:val="0"/>
        <w:autoSpaceDN w:val="0"/>
        <w:spacing w:before="240"/>
        <w:rPr>
          <w:rFonts w:eastAsia="Times New Roman"/>
          <w:szCs w:val="24"/>
          <w:lang w:eastAsia="ru-RU"/>
        </w:rPr>
      </w:pPr>
    </w:p>
    <w:p w:rsidR="00F813D3" w:rsidRPr="00AA4C02" w:rsidRDefault="00F813D3" w:rsidP="00F813D3">
      <w:pPr>
        <w:pBdr>
          <w:top w:val="single" w:sz="4" w:space="1" w:color="auto"/>
        </w:pBdr>
        <w:autoSpaceDE w:val="0"/>
        <w:autoSpaceDN w:val="0"/>
        <w:rPr>
          <w:rFonts w:eastAsia="Times New Roman"/>
          <w:sz w:val="2"/>
          <w:szCs w:val="2"/>
          <w:lang w:eastAsia="ru-RU"/>
        </w:rPr>
      </w:pPr>
    </w:p>
    <w:p w:rsidR="00F813D3" w:rsidRPr="00AA4C02" w:rsidRDefault="00F813D3" w:rsidP="00F813D3">
      <w:pPr>
        <w:autoSpaceDE w:val="0"/>
        <w:autoSpaceDN w:val="0"/>
        <w:rPr>
          <w:rFonts w:eastAsia="Times New Roman"/>
          <w:szCs w:val="24"/>
          <w:lang w:eastAsia="ru-RU"/>
        </w:rPr>
      </w:pPr>
    </w:p>
    <w:p w:rsidR="00F813D3" w:rsidRPr="00B30C03" w:rsidRDefault="00F813D3" w:rsidP="00F813D3">
      <w:pPr>
        <w:pBdr>
          <w:top w:val="single" w:sz="4" w:space="1" w:color="auto"/>
        </w:pBdr>
        <w:autoSpaceDE w:val="0"/>
        <w:autoSpaceDN w:val="0"/>
        <w:spacing w:after="360"/>
        <w:jc w:val="center"/>
        <w:rPr>
          <w:rFonts w:eastAsia="Times New Roman"/>
          <w:sz w:val="20"/>
          <w:szCs w:val="20"/>
          <w:lang w:eastAsia="ru-RU"/>
        </w:rPr>
      </w:pPr>
      <w:r w:rsidRPr="00B30C03">
        <w:rPr>
          <w:rFonts w:eastAsia="Times New Roman"/>
          <w:sz w:val="20"/>
          <w:szCs w:val="20"/>
          <w:lang w:eastAsia="ru-RU"/>
        </w:rPr>
        <w:t>(наименование уполномоченного на выдачу разрешений на строительство органа местного самоуправления)</w:t>
      </w:r>
    </w:p>
    <w:p w:rsidR="00F813D3" w:rsidRPr="00AA4C02" w:rsidRDefault="00F813D3" w:rsidP="00F813D3">
      <w:pPr>
        <w:autoSpaceDE w:val="0"/>
        <w:autoSpaceDN w:val="0"/>
        <w:spacing w:after="240"/>
        <w:jc w:val="center"/>
        <w:rPr>
          <w:rFonts w:eastAsia="Times New Roman"/>
          <w:b/>
          <w:szCs w:val="24"/>
          <w:lang w:eastAsia="ru-RU"/>
        </w:rPr>
      </w:pPr>
      <w:r w:rsidRPr="00AA4C02">
        <w:rPr>
          <w:rFonts w:eastAsia="Times New Roman"/>
          <w:b/>
          <w:szCs w:val="24"/>
          <w:lang w:eastAsia="ru-RU"/>
        </w:rPr>
        <w:t>1. Сведения о застройщике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1.1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1.1.1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1.1.2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Место жительства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1.1.3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1.2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1.2.1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Наименование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1.2.2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Место нахождения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1.2.3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1.2.4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F813D3" w:rsidRPr="00AA4C02" w:rsidRDefault="00F813D3" w:rsidP="00F813D3">
      <w:pPr>
        <w:autoSpaceDE w:val="0"/>
        <w:autoSpaceDN w:val="0"/>
        <w:rPr>
          <w:rFonts w:eastAsia="Times New Roman"/>
          <w:szCs w:val="24"/>
          <w:lang w:eastAsia="ru-RU"/>
        </w:rPr>
      </w:pPr>
    </w:p>
    <w:p w:rsidR="00F813D3" w:rsidRPr="00AA4C02" w:rsidRDefault="00F813D3" w:rsidP="00F813D3">
      <w:pPr>
        <w:pageBreakBefore/>
        <w:autoSpaceDE w:val="0"/>
        <w:autoSpaceDN w:val="0"/>
        <w:spacing w:after="240"/>
        <w:jc w:val="center"/>
        <w:rPr>
          <w:rFonts w:eastAsia="Times New Roman"/>
          <w:b/>
          <w:szCs w:val="24"/>
          <w:lang w:eastAsia="ru-RU"/>
        </w:rPr>
      </w:pPr>
      <w:r w:rsidRPr="00AA4C02">
        <w:rPr>
          <w:rFonts w:eastAsia="Times New Roman"/>
          <w:b/>
          <w:szCs w:val="24"/>
          <w:lang w:eastAsia="ru-RU"/>
        </w:rPr>
        <w:lastRenderedPageBreak/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2.1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2.2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2.3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2.4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2.5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F813D3" w:rsidRPr="00AA4C02" w:rsidRDefault="00F813D3" w:rsidP="00F813D3">
      <w:pPr>
        <w:autoSpaceDE w:val="0"/>
        <w:autoSpaceDN w:val="0"/>
        <w:spacing w:before="240" w:after="240"/>
        <w:jc w:val="center"/>
        <w:rPr>
          <w:rFonts w:eastAsia="Times New Roman"/>
          <w:b/>
          <w:szCs w:val="24"/>
          <w:lang w:eastAsia="ru-RU"/>
        </w:rPr>
      </w:pPr>
      <w:r w:rsidRPr="00AA4C02">
        <w:rPr>
          <w:rFonts w:eastAsia="Times New Roman"/>
          <w:b/>
          <w:szCs w:val="24"/>
          <w:lang w:eastAsia="ru-RU"/>
        </w:rPr>
        <w:t>3. Сведения об объекте капитального строительства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3.1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3.2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3.3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Сведения о параметрах: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3.3.1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Количество надземных этажей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3.3.2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Высота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3.3.3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c>
          <w:tcPr>
            <w:tcW w:w="850" w:type="dxa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3.3.4</w:t>
            </w:r>
          </w:p>
        </w:tc>
        <w:tc>
          <w:tcPr>
            <w:tcW w:w="4423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  <w:r w:rsidRPr="00AA4C02">
              <w:rPr>
                <w:rFonts w:eastAsia="Times New Roman"/>
                <w:szCs w:val="24"/>
                <w:lang w:eastAsia="ru-RU"/>
              </w:rPr>
              <w:t>Площадь застройки</w:t>
            </w:r>
          </w:p>
        </w:tc>
        <w:tc>
          <w:tcPr>
            <w:tcW w:w="4706" w:type="dxa"/>
          </w:tcPr>
          <w:p w:rsidR="00F813D3" w:rsidRPr="00AA4C02" w:rsidRDefault="00F813D3" w:rsidP="00575FB8">
            <w:pPr>
              <w:autoSpaceDE w:val="0"/>
              <w:autoSpaceDN w:val="0"/>
              <w:ind w:left="57" w:right="57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F813D3" w:rsidRPr="00AA4C02" w:rsidRDefault="00F813D3" w:rsidP="00F813D3">
      <w:pPr>
        <w:pageBreakBefore/>
        <w:autoSpaceDE w:val="0"/>
        <w:autoSpaceDN w:val="0"/>
        <w:spacing w:after="240"/>
        <w:jc w:val="center"/>
        <w:rPr>
          <w:rFonts w:eastAsia="Times New Roman"/>
          <w:b/>
          <w:szCs w:val="24"/>
          <w:lang w:eastAsia="ru-RU"/>
        </w:rPr>
      </w:pPr>
      <w:r w:rsidRPr="00AA4C02">
        <w:rPr>
          <w:rFonts w:eastAsia="Times New Roman"/>
          <w:b/>
          <w:szCs w:val="24"/>
          <w:lang w:eastAsia="ru-RU"/>
        </w:rPr>
        <w:lastRenderedPageBreak/>
        <w:t>4. Схематичное изображение построенного или реконструированного объекта капитального строительства на земельном участке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79"/>
      </w:tblGrid>
      <w:tr w:rsidR="00F813D3" w:rsidRPr="00AA4C02" w:rsidTr="00575FB8">
        <w:trPr>
          <w:trHeight w:val="13040"/>
        </w:trPr>
        <w:tc>
          <w:tcPr>
            <w:tcW w:w="9979" w:type="dxa"/>
            <w:shd w:val="clear" w:color="auto" w:fill="auto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F813D3" w:rsidRPr="00AA4C02" w:rsidRDefault="00F813D3" w:rsidP="00F813D3">
      <w:pPr>
        <w:pageBreakBefore/>
        <w:autoSpaceDE w:val="0"/>
        <w:autoSpaceDN w:val="0"/>
        <w:ind w:firstLine="567"/>
        <w:rPr>
          <w:rFonts w:eastAsia="Times New Roman"/>
          <w:szCs w:val="24"/>
          <w:lang w:eastAsia="ru-RU"/>
        </w:rPr>
      </w:pPr>
      <w:r w:rsidRPr="00AA4C02">
        <w:rPr>
          <w:rFonts w:eastAsia="Times New Roman"/>
          <w:szCs w:val="24"/>
          <w:lang w:eastAsia="ru-RU"/>
        </w:rPr>
        <w:lastRenderedPageBreak/>
        <w:t>Почтовый адрес и (или) адрес электронной почты для связи:</w:t>
      </w:r>
    </w:p>
    <w:p w:rsidR="00F813D3" w:rsidRPr="00AA4C02" w:rsidRDefault="00F813D3" w:rsidP="00F813D3">
      <w:pPr>
        <w:autoSpaceDE w:val="0"/>
        <w:autoSpaceDN w:val="0"/>
        <w:rPr>
          <w:rFonts w:eastAsia="Times New Roman"/>
          <w:szCs w:val="24"/>
          <w:lang w:eastAsia="ru-RU"/>
        </w:rPr>
      </w:pPr>
    </w:p>
    <w:p w:rsidR="00F813D3" w:rsidRPr="00AA4C02" w:rsidRDefault="00F813D3" w:rsidP="00F813D3">
      <w:pPr>
        <w:pBdr>
          <w:top w:val="single" w:sz="4" w:space="1" w:color="auto"/>
        </w:pBdr>
        <w:autoSpaceDE w:val="0"/>
        <w:autoSpaceDN w:val="0"/>
        <w:rPr>
          <w:rFonts w:eastAsia="Times New Roman"/>
          <w:sz w:val="2"/>
          <w:szCs w:val="2"/>
          <w:lang w:eastAsia="ru-RU"/>
        </w:rPr>
      </w:pPr>
    </w:p>
    <w:p w:rsidR="00F813D3" w:rsidRPr="00B30C03" w:rsidRDefault="00F813D3" w:rsidP="00F813D3">
      <w:pPr>
        <w:autoSpaceDE w:val="0"/>
        <w:autoSpaceDN w:val="0"/>
        <w:spacing w:before="240"/>
        <w:ind w:firstLine="567"/>
        <w:jc w:val="both"/>
        <w:rPr>
          <w:rFonts w:eastAsia="Times New Roman"/>
          <w:szCs w:val="24"/>
          <w:lang w:eastAsia="ru-RU"/>
        </w:rPr>
      </w:pPr>
      <w:r w:rsidRPr="00AA4C02">
        <w:rPr>
          <w:rFonts w:eastAsia="Times New Roman"/>
          <w:szCs w:val="24"/>
          <w:lang w:eastAsia="ru-RU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</w:t>
      </w:r>
      <w:r>
        <w:rPr>
          <w:rFonts w:eastAsia="Times New Roman"/>
          <w:szCs w:val="24"/>
          <w:lang w:eastAsia="ru-RU"/>
        </w:rPr>
        <w:t xml:space="preserve"> (</w:t>
      </w:r>
      <w:r w:rsidRPr="005F2977">
        <w:rPr>
          <w:rFonts w:eastAsia="Times New Roman"/>
          <w:i/>
          <w:lang w:eastAsia="ru-RU"/>
        </w:rPr>
        <w:t>в нужном квадрате поставить галочку</w:t>
      </w:r>
      <w:r>
        <w:rPr>
          <w:rFonts w:eastAsia="Times New Roman"/>
          <w:szCs w:val="24"/>
          <w:lang w:eastAsia="ru-RU"/>
        </w:rPr>
        <w:t>)</w:t>
      </w:r>
      <w:r w:rsidRPr="00B30C03">
        <w:rPr>
          <w:rFonts w:eastAsia="Times New Roman"/>
          <w:szCs w:val="24"/>
          <w:lang w:eastAsia="ru-RU"/>
        </w:rPr>
        <w:t>:</w:t>
      </w:r>
    </w:p>
    <w:p w:rsidR="00F813D3" w:rsidRPr="005F2977" w:rsidRDefault="00F813D3" w:rsidP="00F813D3">
      <w:pPr>
        <w:autoSpaceDE w:val="0"/>
        <w:autoSpaceDN w:val="0"/>
        <w:ind w:left="567"/>
        <w:jc w:val="both"/>
        <w:rPr>
          <w:rFonts w:eastAsia="Times New Roman"/>
          <w:spacing w:val="-2"/>
          <w:szCs w:val="24"/>
          <w:lang w:eastAsia="ru-RU"/>
        </w:rPr>
      </w:pPr>
      <w:r w:rsidRPr="005F2977">
        <w:rPr>
          <w:rFonts w:eastAsia="Times New Roman"/>
          <w:spacing w:val="-2"/>
          <w:sz w:val="28"/>
          <w:szCs w:val="28"/>
          <w:lang w:eastAsia="ru-RU"/>
        </w:rPr>
        <w:sym w:font="Symbol" w:char="F0FF"/>
      </w:r>
      <w:r>
        <w:rPr>
          <w:rFonts w:eastAsia="Times New Roman"/>
          <w:spacing w:val="-2"/>
          <w:szCs w:val="24"/>
          <w:lang w:eastAsia="ru-RU"/>
        </w:rPr>
        <w:t xml:space="preserve"> </w:t>
      </w:r>
      <w:r w:rsidRPr="005F2977">
        <w:rPr>
          <w:rFonts w:eastAsia="Times New Roman"/>
          <w:spacing w:val="-2"/>
          <w:szCs w:val="24"/>
          <w:lang w:eastAsia="ru-RU"/>
        </w:rPr>
        <w:t>- документа на бумажном носителе, который заявитель (представитель заявителя) получает непосредственно при личном обращении в Администрацию либо МФЦ</w:t>
      </w:r>
      <w:r>
        <w:rPr>
          <w:rFonts w:eastAsia="Times New Roman"/>
          <w:spacing w:val="-2"/>
          <w:szCs w:val="24"/>
          <w:lang w:eastAsia="ru-RU"/>
        </w:rPr>
        <w:t xml:space="preserve"> (в случае </w:t>
      </w:r>
      <w:r w:rsidRPr="00E94EB3">
        <w:rPr>
          <w:rFonts w:eastAsia="Times New Roman"/>
          <w:spacing w:val="-2"/>
          <w:szCs w:val="24"/>
          <w:lang w:eastAsia="ru-RU"/>
        </w:rPr>
        <w:t>подачи уведомления через МФЦ)</w:t>
      </w:r>
      <w:r w:rsidRPr="005F2977">
        <w:rPr>
          <w:rFonts w:eastAsia="Times New Roman"/>
          <w:spacing w:val="-2"/>
          <w:szCs w:val="24"/>
          <w:lang w:eastAsia="ru-RU"/>
        </w:rPr>
        <w:t>;</w:t>
      </w:r>
    </w:p>
    <w:p w:rsidR="00F813D3" w:rsidRDefault="00F813D3" w:rsidP="00F813D3">
      <w:pPr>
        <w:autoSpaceDE w:val="0"/>
        <w:autoSpaceDN w:val="0"/>
        <w:ind w:left="567"/>
        <w:jc w:val="both"/>
        <w:rPr>
          <w:rFonts w:eastAsia="Times New Roman"/>
          <w:spacing w:val="-2"/>
          <w:szCs w:val="24"/>
          <w:lang w:eastAsia="ru-RU"/>
        </w:rPr>
      </w:pPr>
      <w:r w:rsidRPr="005F2977">
        <w:rPr>
          <w:rFonts w:eastAsia="Times New Roman"/>
          <w:spacing w:val="-2"/>
          <w:sz w:val="28"/>
          <w:szCs w:val="28"/>
          <w:lang w:eastAsia="ru-RU"/>
        </w:rPr>
        <w:sym w:font="Symbol" w:char="F0FF"/>
      </w:r>
      <w:r>
        <w:rPr>
          <w:rFonts w:eastAsia="Times New Roman"/>
          <w:spacing w:val="-2"/>
          <w:sz w:val="28"/>
          <w:szCs w:val="28"/>
          <w:lang w:eastAsia="ru-RU"/>
        </w:rPr>
        <w:t xml:space="preserve"> </w:t>
      </w:r>
      <w:r w:rsidRPr="005F2977">
        <w:rPr>
          <w:rFonts w:eastAsia="Times New Roman"/>
          <w:spacing w:val="-2"/>
          <w:szCs w:val="24"/>
          <w:lang w:eastAsia="ru-RU"/>
        </w:rPr>
        <w:t>- документа на бумажном носителе, который направляется заявителю (представителю заявителя) по</w:t>
      </w:r>
      <w:r>
        <w:rPr>
          <w:rFonts w:eastAsia="Times New Roman"/>
          <w:spacing w:val="-2"/>
          <w:szCs w:val="24"/>
          <w:lang w:eastAsia="ru-RU"/>
        </w:rPr>
        <w:t>средством почтового отправления;</w:t>
      </w:r>
    </w:p>
    <w:p w:rsidR="00F813D3" w:rsidRPr="005F2977" w:rsidRDefault="00F813D3" w:rsidP="00F813D3">
      <w:pPr>
        <w:autoSpaceDE w:val="0"/>
        <w:autoSpaceDN w:val="0"/>
        <w:ind w:left="567"/>
        <w:jc w:val="both"/>
        <w:rPr>
          <w:rFonts w:eastAsia="Times New Roman"/>
          <w:spacing w:val="-2"/>
          <w:szCs w:val="24"/>
          <w:lang w:eastAsia="ru-RU"/>
        </w:rPr>
      </w:pPr>
      <w:r w:rsidRPr="005F2977">
        <w:rPr>
          <w:rFonts w:eastAsia="Times New Roman"/>
          <w:spacing w:val="-2"/>
          <w:sz w:val="28"/>
          <w:szCs w:val="28"/>
          <w:lang w:eastAsia="ru-RU"/>
        </w:rPr>
        <w:sym w:font="Symbol" w:char="F0FF"/>
      </w:r>
      <w:r>
        <w:rPr>
          <w:rFonts w:eastAsia="Times New Roman"/>
          <w:spacing w:val="-2"/>
          <w:sz w:val="28"/>
          <w:szCs w:val="28"/>
          <w:lang w:eastAsia="ru-RU"/>
        </w:rPr>
        <w:t xml:space="preserve"> </w:t>
      </w:r>
      <w:r w:rsidRPr="008A4307">
        <w:rPr>
          <w:rFonts w:eastAsia="Times New Roman"/>
          <w:spacing w:val="-2"/>
          <w:szCs w:val="24"/>
          <w:lang w:eastAsia="ru-RU"/>
        </w:rPr>
        <w:t>- в форме электронного документа, подписанного усиленной квалифицированной подписью, посредством Единого портала и (или) Регионального портала (в случае подачи уведомления в электронной форме посредством Единого портала и (или) Регионального портала).</w:t>
      </w:r>
    </w:p>
    <w:p w:rsidR="00F813D3" w:rsidRPr="00AA4C02" w:rsidRDefault="00F813D3" w:rsidP="00F813D3">
      <w:pPr>
        <w:autoSpaceDE w:val="0"/>
        <w:autoSpaceDN w:val="0"/>
        <w:ind w:left="567"/>
        <w:jc w:val="both"/>
        <w:rPr>
          <w:rFonts w:eastAsia="Times New Roman"/>
          <w:sz w:val="2"/>
          <w:szCs w:val="2"/>
          <w:lang w:eastAsia="ru-RU"/>
        </w:rPr>
      </w:pPr>
    </w:p>
    <w:p w:rsidR="00F813D3" w:rsidRPr="00AA4C02" w:rsidRDefault="00F813D3" w:rsidP="00F813D3">
      <w:pPr>
        <w:autoSpaceDE w:val="0"/>
        <w:autoSpaceDN w:val="0"/>
        <w:rPr>
          <w:rFonts w:eastAsia="Times New Roman"/>
          <w:szCs w:val="24"/>
          <w:lang w:eastAsia="ru-RU"/>
        </w:rPr>
      </w:pPr>
    </w:p>
    <w:p w:rsidR="00F813D3" w:rsidRPr="00AA4C02" w:rsidRDefault="00F813D3" w:rsidP="00F813D3">
      <w:pPr>
        <w:autoSpaceDE w:val="0"/>
        <w:autoSpaceDN w:val="0"/>
        <w:ind w:left="567"/>
        <w:rPr>
          <w:rFonts w:eastAsia="Times New Roman"/>
          <w:b/>
          <w:szCs w:val="24"/>
          <w:lang w:eastAsia="ru-RU"/>
        </w:rPr>
      </w:pPr>
      <w:r w:rsidRPr="00AA4C02">
        <w:rPr>
          <w:rFonts w:eastAsia="Times New Roman"/>
          <w:b/>
          <w:szCs w:val="24"/>
          <w:lang w:eastAsia="ru-RU"/>
        </w:rPr>
        <w:t xml:space="preserve">Настоящим уведомлением подтверждаю, что  </w:t>
      </w:r>
    </w:p>
    <w:p w:rsidR="00F813D3" w:rsidRPr="00AA4C02" w:rsidRDefault="00F813D3" w:rsidP="00F813D3">
      <w:pPr>
        <w:pBdr>
          <w:top w:val="single" w:sz="4" w:space="1" w:color="auto"/>
        </w:pBdr>
        <w:autoSpaceDE w:val="0"/>
        <w:autoSpaceDN w:val="0"/>
        <w:spacing w:line="24" w:lineRule="auto"/>
        <w:ind w:left="5585"/>
        <w:rPr>
          <w:rFonts w:eastAsia="Times New Roman"/>
          <w:sz w:val="2"/>
          <w:szCs w:val="2"/>
          <w:lang w:eastAsia="ru-RU"/>
        </w:rPr>
      </w:pPr>
    </w:p>
    <w:p w:rsidR="00F813D3" w:rsidRPr="00AA4C02" w:rsidRDefault="00F813D3" w:rsidP="00F813D3">
      <w:pPr>
        <w:autoSpaceDE w:val="0"/>
        <w:autoSpaceDN w:val="0"/>
        <w:jc w:val="right"/>
        <w:rPr>
          <w:rFonts w:eastAsia="Times New Roman"/>
          <w:sz w:val="20"/>
          <w:szCs w:val="20"/>
          <w:lang w:eastAsia="ru-RU"/>
        </w:rPr>
      </w:pPr>
      <w:r w:rsidRPr="00AA4C02">
        <w:rPr>
          <w:rFonts w:eastAsia="Times New Roman"/>
          <w:sz w:val="20"/>
          <w:szCs w:val="20"/>
          <w:lang w:eastAsia="ru-RU"/>
        </w:rPr>
        <w:t>(объект индивидуального жилищного строительства или садовый дом)</w:t>
      </w:r>
    </w:p>
    <w:p w:rsidR="00F813D3" w:rsidRPr="00AA4C02" w:rsidRDefault="00F813D3" w:rsidP="00F813D3">
      <w:pPr>
        <w:autoSpaceDE w:val="0"/>
        <w:autoSpaceDN w:val="0"/>
        <w:jc w:val="both"/>
        <w:rPr>
          <w:rFonts w:eastAsia="Times New Roman"/>
          <w:b/>
          <w:sz w:val="2"/>
          <w:szCs w:val="2"/>
          <w:lang w:eastAsia="ru-RU"/>
        </w:rPr>
      </w:pPr>
      <w:r w:rsidRPr="00AA4C02">
        <w:rPr>
          <w:rFonts w:eastAsia="Times New Roman"/>
          <w:b/>
          <w:szCs w:val="24"/>
          <w:lang w:eastAsia="ru-RU"/>
        </w:rPr>
        <w:t>не предназначен для раздела на самостоятельные объекты недвижимости, а также оплату государственной пошлины за осуществление государственной регистрации прав</w:t>
      </w:r>
      <w:r w:rsidRPr="00AA4C02">
        <w:rPr>
          <w:rFonts w:eastAsia="Times New Roman"/>
          <w:b/>
          <w:szCs w:val="24"/>
          <w:lang w:eastAsia="ru-RU"/>
        </w:rPr>
        <w:br/>
      </w:r>
    </w:p>
    <w:p w:rsidR="00F813D3" w:rsidRPr="00AA4C02" w:rsidRDefault="00F813D3" w:rsidP="00F813D3">
      <w:pPr>
        <w:tabs>
          <w:tab w:val="right" w:pos="9923"/>
        </w:tabs>
        <w:autoSpaceDE w:val="0"/>
        <w:autoSpaceDN w:val="0"/>
        <w:jc w:val="both"/>
        <w:rPr>
          <w:rFonts w:eastAsia="Times New Roman"/>
          <w:b/>
          <w:szCs w:val="24"/>
          <w:lang w:eastAsia="ru-RU"/>
        </w:rPr>
      </w:pPr>
      <w:r w:rsidRPr="00AA4C02">
        <w:rPr>
          <w:rFonts w:eastAsia="Times New Roman"/>
          <w:b/>
          <w:szCs w:val="24"/>
          <w:lang w:eastAsia="ru-RU"/>
        </w:rPr>
        <w:tab/>
        <w:t>.</w:t>
      </w:r>
    </w:p>
    <w:p w:rsidR="00F813D3" w:rsidRPr="00AA4C02" w:rsidRDefault="00F813D3" w:rsidP="00F813D3">
      <w:pPr>
        <w:pBdr>
          <w:top w:val="single" w:sz="4" w:space="1" w:color="auto"/>
        </w:pBdr>
        <w:autoSpaceDE w:val="0"/>
        <w:autoSpaceDN w:val="0"/>
        <w:spacing w:after="480"/>
        <w:ind w:right="113"/>
        <w:jc w:val="center"/>
        <w:rPr>
          <w:rFonts w:eastAsia="Times New Roman"/>
          <w:sz w:val="20"/>
          <w:szCs w:val="20"/>
          <w:lang w:eastAsia="ru-RU"/>
        </w:rPr>
      </w:pPr>
      <w:r w:rsidRPr="00AA4C02">
        <w:rPr>
          <w:rFonts w:eastAsia="Times New Roman"/>
          <w:sz w:val="20"/>
          <w:szCs w:val="20"/>
          <w:lang w:eastAsia="ru-RU"/>
        </w:rPr>
        <w:t>(реквизиты платежного документа)</w:t>
      </w:r>
    </w:p>
    <w:p w:rsidR="00F813D3" w:rsidRPr="00AA4C02" w:rsidRDefault="00F813D3" w:rsidP="00F813D3">
      <w:pPr>
        <w:autoSpaceDE w:val="0"/>
        <w:autoSpaceDN w:val="0"/>
        <w:ind w:left="567"/>
        <w:rPr>
          <w:rFonts w:eastAsia="Times New Roman"/>
          <w:b/>
          <w:szCs w:val="24"/>
          <w:lang w:eastAsia="ru-RU"/>
        </w:rPr>
      </w:pPr>
      <w:r w:rsidRPr="00AA4C02">
        <w:rPr>
          <w:rFonts w:eastAsia="Times New Roman"/>
          <w:b/>
          <w:szCs w:val="24"/>
          <w:lang w:eastAsia="ru-RU"/>
        </w:rPr>
        <w:t xml:space="preserve">Настоящим уведомлением я  </w:t>
      </w:r>
    </w:p>
    <w:p w:rsidR="00F813D3" w:rsidRPr="00AA4C02" w:rsidRDefault="00F813D3" w:rsidP="00F813D3">
      <w:pPr>
        <w:pBdr>
          <w:top w:val="single" w:sz="4" w:space="1" w:color="auto"/>
        </w:pBdr>
        <w:autoSpaceDE w:val="0"/>
        <w:autoSpaceDN w:val="0"/>
        <w:ind w:left="3765"/>
        <w:rPr>
          <w:rFonts w:eastAsia="Times New Roman"/>
          <w:sz w:val="2"/>
          <w:szCs w:val="2"/>
          <w:lang w:eastAsia="ru-RU"/>
        </w:rPr>
      </w:pPr>
    </w:p>
    <w:p w:rsidR="00F813D3" w:rsidRPr="00AA4C02" w:rsidRDefault="00F813D3" w:rsidP="00F813D3">
      <w:pPr>
        <w:autoSpaceDE w:val="0"/>
        <w:autoSpaceDN w:val="0"/>
        <w:rPr>
          <w:rFonts w:eastAsia="Times New Roman"/>
          <w:b/>
          <w:szCs w:val="24"/>
          <w:lang w:eastAsia="ru-RU"/>
        </w:rPr>
      </w:pPr>
    </w:p>
    <w:p w:rsidR="00F813D3" w:rsidRPr="00AA4C02" w:rsidRDefault="00F813D3" w:rsidP="00F813D3">
      <w:pPr>
        <w:pBdr>
          <w:top w:val="single" w:sz="4" w:space="1" w:color="auto"/>
        </w:pBdr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AA4C02">
        <w:rPr>
          <w:rFonts w:eastAsia="Times New Roman"/>
          <w:sz w:val="20"/>
          <w:szCs w:val="20"/>
          <w:lang w:eastAsia="ru-RU"/>
        </w:rPr>
        <w:t>(фамилия, имя, отчество (при наличии)</w:t>
      </w:r>
    </w:p>
    <w:p w:rsidR="00F813D3" w:rsidRPr="00AA4C02" w:rsidRDefault="00F813D3" w:rsidP="00F813D3">
      <w:pPr>
        <w:autoSpaceDE w:val="0"/>
        <w:autoSpaceDN w:val="0"/>
        <w:spacing w:after="720"/>
        <w:jc w:val="both"/>
        <w:rPr>
          <w:rFonts w:eastAsia="Times New Roman"/>
          <w:b/>
          <w:szCs w:val="24"/>
          <w:lang w:eastAsia="ru-RU"/>
        </w:rPr>
      </w:pPr>
      <w:r w:rsidRPr="00AA4C02">
        <w:rPr>
          <w:rFonts w:eastAsia="Times New Roman"/>
          <w:b/>
          <w:szCs w:val="24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F813D3" w:rsidRPr="00AA4C02" w:rsidTr="00575FB8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3D3" w:rsidRPr="00AA4C02" w:rsidRDefault="00F813D3" w:rsidP="00575FB8">
            <w:pPr>
              <w:autoSpaceDE w:val="0"/>
              <w:autoSpaceDN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13D3" w:rsidRPr="00AA4C02" w:rsidTr="00575FB8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4C02">
              <w:rPr>
                <w:rFonts w:eastAsia="Times New Roman"/>
                <w:sz w:val="20"/>
                <w:szCs w:val="20"/>
                <w:lang w:eastAsia="ru-RU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13D3" w:rsidRPr="00AA4C02" w:rsidRDefault="00F813D3" w:rsidP="00575FB8">
            <w:pPr>
              <w:autoSpaceDE w:val="0"/>
              <w:autoSpaceDN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4C02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813D3" w:rsidRPr="00AA4C02" w:rsidRDefault="00F813D3" w:rsidP="00575FB8">
            <w:pPr>
              <w:autoSpaceDE w:val="0"/>
              <w:autoSpaceDN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4C02">
              <w:rPr>
                <w:rFonts w:eastAsia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F813D3" w:rsidRPr="00AA4C02" w:rsidRDefault="00F813D3" w:rsidP="00F813D3">
      <w:pPr>
        <w:autoSpaceDE w:val="0"/>
        <w:autoSpaceDN w:val="0"/>
        <w:spacing w:before="360" w:after="480"/>
        <w:ind w:left="567" w:right="6237"/>
        <w:jc w:val="center"/>
        <w:rPr>
          <w:rFonts w:eastAsia="Times New Roman"/>
          <w:sz w:val="20"/>
          <w:szCs w:val="20"/>
          <w:lang w:eastAsia="ru-RU"/>
        </w:rPr>
      </w:pPr>
      <w:r w:rsidRPr="00AA4C02">
        <w:rPr>
          <w:rFonts w:eastAsia="Times New Roman"/>
          <w:sz w:val="20"/>
          <w:szCs w:val="20"/>
          <w:lang w:eastAsia="ru-RU"/>
        </w:rPr>
        <w:t>М.П.</w:t>
      </w:r>
      <w:r w:rsidRPr="00AA4C02">
        <w:rPr>
          <w:rFonts w:eastAsia="Times New Roman"/>
          <w:sz w:val="20"/>
          <w:szCs w:val="20"/>
          <w:lang w:eastAsia="ru-RU"/>
        </w:rPr>
        <w:br/>
        <w:t>(при наличии)</w:t>
      </w:r>
    </w:p>
    <w:p w:rsidR="00F813D3" w:rsidRPr="00AA4C02" w:rsidRDefault="00F813D3" w:rsidP="00F813D3">
      <w:pPr>
        <w:autoSpaceDE w:val="0"/>
        <w:autoSpaceDN w:val="0"/>
        <w:rPr>
          <w:rFonts w:eastAsia="Times New Roman"/>
          <w:szCs w:val="24"/>
          <w:lang w:eastAsia="ru-RU"/>
        </w:rPr>
      </w:pPr>
      <w:r w:rsidRPr="00AA4C02">
        <w:rPr>
          <w:rFonts w:eastAsia="Times New Roman"/>
          <w:szCs w:val="24"/>
          <w:lang w:eastAsia="ru-RU"/>
        </w:rPr>
        <w:t>К настоящему уведомлению прилага</w:t>
      </w:r>
      <w:r>
        <w:rPr>
          <w:rFonts w:eastAsia="Times New Roman"/>
          <w:szCs w:val="24"/>
          <w:lang w:eastAsia="ru-RU"/>
        </w:rPr>
        <w:t>ю</w:t>
      </w:r>
      <w:r w:rsidRPr="00AA4C02">
        <w:rPr>
          <w:rFonts w:eastAsia="Times New Roman"/>
          <w:szCs w:val="24"/>
          <w:lang w:eastAsia="ru-RU"/>
        </w:rPr>
        <w:t>тся:</w:t>
      </w:r>
    </w:p>
    <w:p w:rsidR="00F813D3" w:rsidRPr="00AA4C02" w:rsidRDefault="00F813D3" w:rsidP="00F813D3">
      <w:pPr>
        <w:autoSpaceDE w:val="0"/>
        <w:autoSpaceDN w:val="0"/>
        <w:rPr>
          <w:rFonts w:eastAsia="Times New Roman"/>
          <w:szCs w:val="24"/>
          <w:lang w:eastAsia="ru-RU"/>
        </w:rPr>
      </w:pPr>
    </w:p>
    <w:p w:rsidR="00F813D3" w:rsidRPr="00AA4C02" w:rsidRDefault="00F813D3" w:rsidP="00F813D3">
      <w:pPr>
        <w:pBdr>
          <w:top w:val="single" w:sz="4" w:space="1" w:color="auto"/>
        </w:pBdr>
        <w:autoSpaceDE w:val="0"/>
        <w:autoSpaceDN w:val="0"/>
        <w:rPr>
          <w:rFonts w:eastAsia="Times New Roman"/>
          <w:sz w:val="2"/>
          <w:szCs w:val="2"/>
          <w:lang w:eastAsia="ru-RU"/>
        </w:rPr>
      </w:pPr>
    </w:p>
    <w:p w:rsidR="00F813D3" w:rsidRPr="00AA4C02" w:rsidRDefault="00F813D3" w:rsidP="00F813D3">
      <w:pPr>
        <w:autoSpaceDE w:val="0"/>
        <w:autoSpaceDN w:val="0"/>
        <w:rPr>
          <w:rFonts w:eastAsia="Times New Roman"/>
          <w:szCs w:val="24"/>
          <w:lang w:eastAsia="ru-RU"/>
        </w:rPr>
      </w:pPr>
    </w:p>
    <w:p w:rsidR="00F813D3" w:rsidRPr="00AA4C02" w:rsidRDefault="00F813D3" w:rsidP="00F813D3">
      <w:pPr>
        <w:pBdr>
          <w:top w:val="single" w:sz="4" w:space="1" w:color="auto"/>
        </w:pBdr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AA4C02">
        <w:rPr>
          <w:rFonts w:eastAsia="Times New Roman"/>
          <w:sz w:val="20"/>
          <w:szCs w:val="20"/>
          <w:lang w:eastAsia="ru-RU"/>
        </w:rPr>
        <w:t>(документы, предусмотренные частью 16 статьи 55 Градостроительного кодекса Российской Федерации (Собрание законодательства Российской Федерации, 2005, № 1, ст. 16; 2006, № 31, ст. 3442; № 52, ст. 5498; 2008, № 20, ст. 2251; № 30, ст. 3616; 2009, № 48, ст. 5711; 2010, № 31, ст. 4195; 2011, № 13, ст. 1688; № 27, ст. 3880; № 30, ст. 4591; № 49, ст. 7015; 2012, № 26, ст. 3446; 2014, № 43, ст. 5799; 2015, № 29, ст. 4342, 4378; 2016, № 1, ст. 79; 2016, № 26, ст. 3867; 2016, № 27, ст. 4294, 4303, 4305, 4306; 2016, № 52, ст. 7494; 2018, № 32, ст. 5133, 5134, 5135)</w:t>
      </w:r>
    </w:p>
    <w:p w:rsidR="00F813D3" w:rsidRPr="009A7A00" w:rsidRDefault="00F813D3" w:rsidP="00F813D3">
      <w:pPr>
        <w:ind w:firstLine="708"/>
      </w:pPr>
    </w:p>
    <w:p w:rsidR="00F813D3" w:rsidRPr="00D03837" w:rsidRDefault="00F813D3" w:rsidP="00F813D3">
      <w:pPr>
        <w:ind w:firstLine="708"/>
        <w:jc w:val="both"/>
        <w:rPr>
          <w:sz w:val="28"/>
          <w:szCs w:val="28"/>
        </w:rPr>
      </w:pPr>
    </w:p>
    <w:p w:rsidR="00DF6457" w:rsidRDefault="00DF6457"/>
    <w:sectPr w:rsidR="00DF6457" w:rsidSect="00C72E3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3D3" w:rsidRDefault="00F813D3" w:rsidP="00F813D3">
      <w:r>
        <w:separator/>
      </w:r>
    </w:p>
  </w:endnote>
  <w:endnote w:type="continuationSeparator" w:id="0">
    <w:p w:rsidR="00F813D3" w:rsidRDefault="00F813D3" w:rsidP="00F8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3D3" w:rsidRDefault="00F813D3" w:rsidP="00F813D3">
      <w:r>
        <w:separator/>
      </w:r>
    </w:p>
  </w:footnote>
  <w:footnote w:type="continuationSeparator" w:id="0">
    <w:p w:rsidR="00F813D3" w:rsidRDefault="00F813D3" w:rsidP="00F81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D3"/>
    <w:rsid w:val="004B28A0"/>
    <w:rsid w:val="00C72E30"/>
    <w:rsid w:val="00DF6457"/>
    <w:rsid w:val="00F8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D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F813D3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3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813D3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F813D3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F813D3"/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ConsPlusNormal">
    <w:name w:val="ConsPlusNormal Знак"/>
    <w:link w:val="ConsPlusNormal0"/>
    <w:locked/>
    <w:rsid w:val="00F813D3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rmal0">
    <w:name w:val="ConsPlusNormal"/>
    <w:link w:val="ConsPlusNormal"/>
    <w:qFormat/>
    <w:rsid w:val="00F813D3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Title">
    <w:name w:val="ConsPlusTitle"/>
    <w:rsid w:val="00F813D3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styleId="a5">
    <w:name w:val="Hyperlink"/>
    <w:rsid w:val="00F813D3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F813D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formattext">
    <w:name w:val="formattext"/>
    <w:basedOn w:val="a"/>
    <w:rsid w:val="00F813D3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">
    <w:name w:val="нум список 1"/>
    <w:uiPriority w:val="99"/>
    <w:rsid w:val="00F813D3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styleId="a6">
    <w:name w:val="footnote text"/>
    <w:basedOn w:val="a"/>
    <w:link w:val="a7"/>
    <w:uiPriority w:val="99"/>
    <w:semiHidden/>
    <w:unhideWhenUsed/>
    <w:rsid w:val="00F813D3"/>
    <w:rPr>
      <w:rFonts w:ascii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813D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F813D3"/>
    <w:rPr>
      <w:vertAlign w:val="superscript"/>
    </w:rPr>
  </w:style>
  <w:style w:type="character" w:customStyle="1" w:styleId="ListLabel121">
    <w:name w:val="ListLabel 121"/>
    <w:qFormat/>
    <w:rsid w:val="00F813D3"/>
    <w:rPr>
      <w:rFonts w:ascii="Times New Roman" w:hAnsi="Times New Roman"/>
      <w:color w:val="000000"/>
      <w:sz w:val="28"/>
      <w:szCs w:val="28"/>
    </w:rPr>
  </w:style>
  <w:style w:type="character" w:customStyle="1" w:styleId="normaltextrun">
    <w:name w:val="normaltextrun"/>
    <w:basedOn w:val="a0"/>
    <w:rsid w:val="00F813D3"/>
  </w:style>
  <w:style w:type="paragraph" w:styleId="a9">
    <w:name w:val="List Paragraph"/>
    <w:basedOn w:val="a"/>
    <w:uiPriority w:val="34"/>
    <w:qFormat/>
    <w:rsid w:val="00C72E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D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F813D3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3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813D3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F813D3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F813D3"/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ConsPlusNormal">
    <w:name w:val="ConsPlusNormal Знак"/>
    <w:link w:val="ConsPlusNormal0"/>
    <w:locked/>
    <w:rsid w:val="00F813D3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rmal0">
    <w:name w:val="ConsPlusNormal"/>
    <w:link w:val="ConsPlusNormal"/>
    <w:qFormat/>
    <w:rsid w:val="00F813D3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Title">
    <w:name w:val="ConsPlusTitle"/>
    <w:rsid w:val="00F813D3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styleId="a5">
    <w:name w:val="Hyperlink"/>
    <w:rsid w:val="00F813D3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F813D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formattext">
    <w:name w:val="formattext"/>
    <w:basedOn w:val="a"/>
    <w:rsid w:val="00F813D3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">
    <w:name w:val="нум список 1"/>
    <w:uiPriority w:val="99"/>
    <w:rsid w:val="00F813D3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styleId="a6">
    <w:name w:val="footnote text"/>
    <w:basedOn w:val="a"/>
    <w:link w:val="a7"/>
    <w:uiPriority w:val="99"/>
    <w:semiHidden/>
    <w:unhideWhenUsed/>
    <w:rsid w:val="00F813D3"/>
    <w:rPr>
      <w:rFonts w:ascii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813D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F813D3"/>
    <w:rPr>
      <w:vertAlign w:val="superscript"/>
    </w:rPr>
  </w:style>
  <w:style w:type="character" w:customStyle="1" w:styleId="ListLabel121">
    <w:name w:val="ListLabel 121"/>
    <w:qFormat/>
    <w:rsid w:val="00F813D3"/>
    <w:rPr>
      <w:rFonts w:ascii="Times New Roman" w:hAnsi="Times New Roman"/>
      <w:color w:val="000000"/>
      <w:sz w:val="28"/>
      <w:szCs w:val="28"/>
    </w:rPr>
  </w:style>
  <w:style w:type="character" w:customStyle="1" w:styleId="normaltextrun">
    <w:name w:val="normaltextrun"/>
    <w:basedOn w:val="a0"/>
    <w:rsid w:val="00F813D3"/>
  </w:style>
  <w:style w:type="paragraph" w:styleId="a9">
    <w:name w:val="List Paragraph"/>
    <w:basedOn w:val="a"/>
    <w:uiPriority w:val="34"/>
    <w:qFormat/>
    <w:rsid w:val="00C72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C9C682920FDFD4C9C2866BBDD7ECA187BB18755FD77EC99160357A5B06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9591</Words>
  <Characters>54671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Власов</dc:creator>
  <cp:lastModifiedBy>Александр Власов</cp:lastModifiedBy>
  <cp:revision>2</cp:revision>
  <dcterms:created xsi:type="dcterms:W3CDTF">2019-07-17T08:33:00Z</dcterms:created>
  <dcterms:modified xsi:type="dcterms:W3CDTF">2019-08-12T11:43:00Z</dcterms:modified>
</cp:coreProperties>
</file>